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89D6E" w14:textId="77777777" w:rsidR="00E6304C" w:rsidRDefault="007F34EA" w:rsidP="00F02CCE">
      <w:pPr>
        <w:outlineLvl w:val="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A47422">
        <w:rPr>
          <w:rFonts w:ascii="Arial" w:hAnsi="Arial" w:cs="Arial"/>
          <w:b/>
          <w:sz w:val="36"/>
          <w:szCs w:val="36"/>
        </w:rPr>
        <w:t>SL Example TPPP</w:t>
      </w:r>
    </w:p>
    <w:p w14:paraId="1D53339C" w14:textId="77777777" w:rsidR="00041E69" w:rsidRPr="00A47422" w:rsidRDefault="00041E69">
      <w:pPr>
        <w:rPr>
          <w:rFonts w:ascii="Arial" w:hAnsi="Arial" w:cs="Arial"/>
          <w:b/>
          <w:sz w:val="36"/>
          <w:szCs w:val="36"/>
        </w:rPr>
      </w:pPr>
    </w:p>
    <w:p w14:paraId="70EC4AF1" w14:textId="77777777" w:rsidR="00E6304C" w:rsidRDefault="00E6304C"/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6304C" w:rsidRPr="00A47422" w14:paraId="4E4F099C" w14:textId="77777777" w:rsidTr="00052A42">
        <w:tc>
          <w:tcPr>
            <w:tcW w:w="4428" w:type="dxa"/>
          </w:tcPr>
          <w:p w14:paraId="3403F26B" w14:textId="77777777" w:rsidR="00E6304C" w:rsidRPr="00A47422" w:rsidRDefault="00E6304C" w:rsidP="00052A42">
            <w:pPr>
              <w:rPr>
                <w:rFonts w:ascii="Arial" w:hAnsi="Arial" w:cs="Arial"/>
              </w:rPr>
            </w:pPr>
          </w:p>
          <w:p w14:paraId="1677B7E2" w14:textId="77777777" w:rsidR="00E6304C" w:rsidRPr="00A47422" w:rsidRDefault="00E6304C" w:rsidP="00052A42">
            <w:pPr>
              <w:rPr>
                <w:rFonts w:ascii="Arial" w:hAnsi="Arial" w:cs="Arial"/>
              </w:rPr>
            </w:pPr>
          </w:p>
          <w:p w14:paraId="09D617BF" w14:textId="77777777" w:rsidR="00E6304C" w:rsidRPr="00A47422" w:rsidRDefault="00E6304C" w:rsidP="00052A42">
            <w:pPr>
              <w:rPr>
                <w:rFonts w:ascii="Arial" w:hAnsi="Arial" w:cs="Arial"/>
              </w:rPr>
            </w:pPr>
          </w:p>
          <w:p w14:paraId="7559A82A" w14:textId="77777777" w:rsidR="00E6304C" w:rsidRPr="00041E69" w:rsidRDefault="00E6304C" w:rsidP="00A474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1E69">
              <w:rPr>
                <w:rFonts w:ascii="Arial" w:hAnsi="Arial" w:cs="Arial"/>
                <w:b/>
                <w:sz w:val="28"/>
                <w:szCs w:val="28"/>
              </w:rPr>
              <w:t>Section</w:t>
            </w:r>
          </w:p>
          <w:p w14:paraId="0B9552CA" w14:textId="77777777" w:rsidR="00E6304C" w:rsidRPr="00A47422" w:rsidRDefault="00E6304C" w:rsidP="00052A42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7A95C8D9" w14:textId="77777777" w:rsidR="00E6304C" w:rsidRPr="00A47422" w:rsidRDefault="00E6304C" w:rsidP="00052A42">
            <w:pPr>
              <w:rPr>
                <w:rFonts w:ascii="Arial" w:hAnsi="Arial" w:cs="Arial"/>
              </w:rPr>
            </w:pPr>
          </w:p>
          <w:p w14:paraId="5F47393F" w14:textId="77777777" w:rsidR="00E6304C" w:rsidRPr="00A47422" w:rsidRDefault="00E6304C" w:rsidP="00052A42">
            <w:pPr>
              <w:rPr>
                <w:rFonts w:ascii="Arial" w:hAnsi="Arial" w:cs="Arial"/>
              </w:rPr>
            </w:pPr>
          </w:p>
          <w:p w14:paraId="4A6C0F03" w14:textId="77777777" w:rsidR="00E6304C" w:rsidRPr="00A47422" w:rsidRDefault="00E6304C" w:rsidP="00052A42">
            <w:pPr>
              <w:rPr>
                <w:rFonts w:ascii="Arial" w:hAnsi="Arial" w:cs="Arial"/>
              </w:rPr>
            </w:pPr>
          </w:p>
          <w:p w14:paraId="2E88B9DC" w14:textId="53A05E0C" w:rsidR="00E6304C" w:rsidRPr="00041E69" w:rsidRDefault="00E6304C" w:rsidP="00A474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1E69">
              <w:rPr>
                <w:rFonts w:ascii="Arial" w:hAnsi="Arial" w:cs="Arial"/>
                <w:b/>
                <w:sz w:val="28"/>
                <w:szCs w:val="28"/>
              </w:rPr>
              <w:t>Notes</w:t>
            </w:r>
            <w:r w:rsidR="00A47422" w:rsidRPr="00041E69">
              <w:rPr>
                <w:rFonts w:ascii="Arial" w:hAnsi="Arial" w:cs="Arial"/>
                <w:b/>
                <w:sz w:val="28"/>
                <w:szCs w:val="28"/>
              </w:rPr>
              <w:t xml:space="preserve"> on Content</w:t>
            </w:r>
          </w:p>
        </w:tc>
      </w:tr>
      <w:tr w:rsidR="00E6304C" w:rsidRPr="00A47422" w14:paraId="4F0D9D1D" w14:textId="77777777" w:rsidTr="00052A42">
        <w:tc>
          <w:tcPr>
            <w:tcW w:w="4428" w:type="dxa"/>
          </w:tcPr>
          <w:p w14:paraId="7AEDFC1F" w14:textId="77777777" w:rsidR="00A47422" w:rsidRDefault="00A47422" w:rsidP="00052A42">
            <w:pPr>
              <w:rPr>
                <w:rFonts w:ascii="Arial" w:hAnsi="Arial" w:cs="Arial"/>
              </w:rPr>
            </w:pPr>
          </w:p>
          <w:p w14:paraId="49307399" w14:textId="77777777" w:rsidR="00E6304C" w:rsidRPr="00A47422" w:rsidRDefault="00E6304C" w:rsidP="00052A42">
            <w:pPr>
              <w:rPr>
                <w:rFonts w:ascii="Arial" w:hAnsi="Arial" w:cs="Arial"/>
                <w:b/>
              </w:rPr>
            </w:pPr>
            <w:r w:rsidRPr="00A47422">
              <w:rPr>
                <w:rFonts w:ascii="Arial" w:hAnsi="Arial" w:cs="Arial"/>
                <w:b/>
              </w:rPr>
              <w:t>Introduction</w:t>
            </w:r>
          </w:p>
        </w:tc>
        <w:tc>
          <w:tcPr>
            <w:tcW w:w="4428" w:type="dxa"/>
          </w:tcPr>
          <w:p w14:paraId="45226598" w14:textId="77777777" w:rsidR="00A47422" w:rsidRPr="00A47422" w:rsidRDefault="00A47422" w:rsidP="00A47422">
            <w:pPr>
              <w:rPr>
                <w:rFonts w:ascii="Arial" w:hAnsi="Arial" w:cs="Arial"/>
              </w:rPr>
            </w:pPr>
          </w:p>
          <w:p w14:paraId="5BF3C858" w14:textId="63CBADCF" w:rsidR="00A47422" w:rsidRPr="00A47422" w:rsidRDefault="00A47422" w:rsidP="00A47422">
            <w:pPr>
              <w:rPr>
                <w:rFonts w:ascii="Arial" w:hAnsi="Arial" w:cs="Arial"/>
              </w:rPr>
            </w:pPr>
            <w:r w:rsidRPr="00A47422">
              <w:rPr>
                <w:rFonts w:ascii="Arial" w:hAnsi="Arial" w:cs="Arial"/>
              </w:rPr>
              <w:t>Candidate details h</w:t>
            </w:r>
            <w:r w:rsidR="00E6304C" w:rsidRPr="00A47422">
              <w:rPr>
                <w:rFonts w:ascii="Arial" w:hAnsi="Arial" w:cs="Arial"/>
              </w:rPr>
              <w:t>ow she feels about theatre and</w:t>
            </w:r>
            <w:r w:rsidRPr="00A47422">
              <w:rPr>
                <w:rFonts w:ascii="Arial" w:hAnsi="Arial" w:cs="Arial"/>
              </w:rPr>
              <w:t xml:space="preserve"> explains ho</w:t>
            </w:r>
            <w:r w:rsidR="00232934">
              <w:rPr>
                <w:rFonts w:ascii="Arial" w:hAnsi="Arial" w:cs="Arial"/>
              </w:rPr>
              <w:t xml:space="preserve">w her DP Theatre experience has </w:t>
            </w:r>
            <w:r w:rsidRPr="00A47422">
              <w:rPr>
                <w:rFonts w:ascii="Arial" w:hAnsi="Arial" w:cs="Arial"/>
              </w:rPr>
              <w:t xml:space="preserve">shaped/developed her relationship with the </w:t>
            </w:r>
            <w:r w:rsidR="00EF56BF">
              <w:rPr>
                <w:rFonts w:ascii="Arial" w:hAnsi="Arial" w:cs="Arial"/>
              </w:rPr>
              <w:t xml:space="preserve">creative </w:t>
            </w:r>
            <w:r w:rsidRPr="00A47422">
              <w:rPr>
                <w:rFonts w:ascii="Arial" w:hAnsi="Arial" w:cs="Arial"/>
              </w:rPr>
              <w:t>process</w:t>
            </w:r>
            <w:r w:rsidR="00E6304C" w:rsidRPr="00A47422">
              <w:rPr>
                <w:rFonts w:ascii="Arial" w:hAnsi="Arial" w:cs="Arial"/>
              </w:rPr>
              <w:t>.</w:t>
            </w:r>
            <w:r w:rsidR="007F34EA" w:rsidRPr="00A47422">
              <w:rPr>
                <w:rFonts w:ascii="Arial" w:hAnsi="Arial" w:cs="Arial"/>
              </w:rPr>
              <w:t xml:space="preserve"> </w:t>
            </w:r>
          </w:p>
          <w:p w14:paraId="393D3EE2" w14:textId="77777777" w:rsidR="00A47422" w:rsidRPr="00A47422" w:rsidRDefault="00A47422" w:rsidP="00A47422">
            <w:pPr>
              <w:rPr>
                <w:rFonts w:ascii="Arial" w:hAnsi="Arial" w:cs="Arial"/>
              </w:rPr>
            </w:pPr>
          </w:p>
          <w:p w14:paraId="74A3A5F4" w14:textId="08F8DEC0" w:rsidR="00E6304C" w:rsidRPr="00A47422" w:rsidRDefault="007F34EA" w:rsidP="00A47422">
            <w:pPr>
              <w:rPr>
                <w:rFonts w:ascii="Arial" w:hAnsi="Arial" w:cs="Arial"/>
              </w:rPr>
            </w:pPr>
            <w:r w:rsidRPr="00A47422">
              <w:rPr>
                <w:rFonts w:ascii="Arial" w:hAnsi="Arial" w:cs="Arial"/>
              </w:rPr>
              <w:t>Introduce</w:t>
            </w:r>
            <w:r w:rsidR="00EF56BF">
              <w:rPr>
                <w:rFonts w:ascii="Arial" w:hAnsi="Arial" w:cs="Arial"/>
              </w:rPr>
              <w:t>s</w:t>
            </w:r>
            <w:r w:rsidRPr="00A47422">
              <w:rPr>
                <w:rFonts w:ascii="Arial" w:hAnsi="Arial" w:cs="Arial"/>
              </w:rPr>
              <w:t xml:space="preserve"> what </w:t>
            </w:r>
            <w:r w:rsidR="00A47422" w:rsidRPr="00A47422">
              <w:rPr>
                <w:rFonts w:ascii="Arial" w:hAnsi="Arial" w:cs="Arial"/>
              </w:rPr>
              <w:t>has inspired</w:t>
            </w:r>
            <w:r w:rsidR="00E6304C" w:rsidRPr="00A47422">
              <w:rPr>
                <w:rFonts w:ascii="Arial" w:hAnsi="Arial" w:cs="Arial"/>
              </w:rPr>
              <w:t xml:space="preserve"> her when she hits a brick wall. </w:t>
            </w:r>
            <w:r w:rsidR="00A47422" w:rsidRPr="00A47422">
              <w:rPr>
                <w:rFonts w:ascii="Arial" w:hAnsi="Arial" w:cs="Arial"/>
              </w:rPr>
              <w:t xml:space="preserve"> Focuses on two international theatre styles.</w:t>
            </w:r>
          </w:p>
          <w:p w14:paraId="62CF8AD3" w14:textId="3BFD0488" w:rsidR="00A47422" w:rsidRPr="00A47422" w:rsidRDefault="00A47422" w:rsidP="00A47422">
            <w:pPr>
              <w:rPr>
                <w:rFonts w:ascii="Arial" w:hAnsi="Arial" w:cs="Arial"/>
              </w:rPr>
            </w:pPr>
          </w:p>
        </w:tc>
      </w:tr>
      <w:tr w:rsidR="00E6304C" w:rsidRPr="00A47422" w14:paraId="065F9DD1" w14:textId="77777777" w:rsidTr="00052A42">
        <w:tc>
          <w:tcPr>
            <w:tcW w:w="4428" w:type="dxa"/>
          </w:tcPr>
          <w:p w14:paraId="16EE2002" w14:textId="77777777" w:rsidR="00A47422" w:rsidRDefault="00A47422" w:rsidP="00052A42">
            <w:pPr>
              <w:rPr>
                <w:rFonts w:ascii="Arial" w:hAnsi="Arial" w:cs="Arial"/>
              </w:rPr>
            </w:pPr>
          </w:p>
          <w:p w14:paraId="585140EB" w14:textId="5A97032C" w:rsidR="00E6304C" w:rsidRPr="00A47422" w:rsidRDefault="00F02CCE" w:rsidP="00052A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Commedia</w:t>
            </w:r>
            <w:r w:rsidR="00BC2DDF" w:rsidRPr="00A47422">
              <w:rPr>
                <w:rFonts w:ascii="Arial" w:hAnsi="Arial" w:cs="Arial"/>
                <w:b/>
              </w:rPr>
              <w:t xml:space="preserve"> (World Practice)</w:t>
            </w:r>
          </w:p>
        </w:tc>
        <w:tc>
          <w:tcPr>
            <w:tcW w:w="4428" w:type="dxa"/>
          </w:tcPr>
          <w:p w14:paraId="4E862CA3" w14:textId="77777777" w:rsidR="00EF56BF" w:rsidRDefault="00EF56BF" w:rsidP="00052A42">
            <w:pPr>
              <w:rPr>
                <w:rFonts w:ascii="Arial" w:hAnsi="Arial" w:cs="Arial"/>
              </w:rPr>
            </w:pPr>
          </w:p>
          <w:p w14:paraId="403459FA" w14:textId="5D61A782" w:rsidR="00E6304C" w:rsidRPr="00A47422" w:rsidRDefault="00A47422" w:rsidP="00052A42">
            <w:pPr>
              <w:rPr>
                <w:rFonts w:ascii="Arial" w:hAnsi="Arial" w:cs="Arial"/>
              </w:rPr>
            </w:pPr>
            <w:r w:rsidRPr="00A47422">
              <w:rPr>
                <w:rFonts w:ascii="Arial" w:hAnsi="Arial" w:cs="Arial"/>
              </w:rPr>
              <w:t>Introduces style and a d</w:t>
            </w:r>
            <w:r w:rsidR="00E6304C" w:rsidRPr="00A47422">
              <w:rPr>
                <w:rFonts w:ascii="Arial" w:hAnsi="Arial" w:cs="Arial"/>
              </w:rPr>
              <w:t>escription of stock characters</w:t>
            </w:r>
            <w:r w:rsidRPr="00A47422">
              <w:rPr>
                <w:rFonts w:ascii="Arial" w:hAnsi="Arial" w:cs="Arial"/>
              </w:rPr>
              <w:t>.</w:t>
            </w:r>
          </w:p>
          <w:p w14:paraId="06641A12" w14:textId="77777777" w:rsidR="00A47422" w:rsidRPr="00A47422" w:rsidRDefault="00A47422" w:rsidP="00052A42">
            <w:pPr>
              <w:rPr>
                <w:rFonts w:ascii="Arial" w:hAnsi="Arial" w:cs="Arial"/>
              </w:rPr>
            </w:pPr>
          </w:p>
          <w:p w14:paraId="336CA729" w14:textId="0985AF49" w:rsidR="00E6304C" w:rsidRPr="00A47422" w:rsidRDefault="00E6304C" w:rsidP="00052A42">
            <w:pPr>
              <w:rPr>
                <w:rFonts w:ascii="Arial" w:hAnsi="Arial" w:cs="Arial"/>
              </w:rPr>
            </w:pPr>
            <w:r w:rsidRPr="00A47422">
              <w:rPr>
                <w:rFonts w:ascii="Arial" w:hAnsi="Arial" w:cs="Arial"/>
              </w:rPr>
              <w:t xml:space="preserve">Introduces </w:t>
            </w:r>
            <w:proofErr w:type="spellStart"/>
            <w:r w:rsidRPr="00A47422">
              <w:rPr>
                <w:rFonts w:ascii="Arial" w:hAnsi="Arial" w:cs="Arial"/>
              </w:rPr>
              <w:t>Zanni</w:t>
            </w:r>
            <w:proofErr w:type="spellEnd"/>
            <w:r w:rsidRPr="00A47422">
              <w:rPr>
                <w:rFonts w:ascii="Arial" w:hAnsi="Arial" w:cs="Arial"/>
              </w:rPr>
              <w:t xml:space="preserve"> through mask </w:t>
            </w:r>
            <w:r w:rsidR="00A47422" w:rsidRPr="00A47422">
              <w:rPr>
                <w:rFonts w:ascii="Arial" w:hAnsi="Arial" w:cs="Arial"/>
              </w:rPr>
              <w:t xml:space="preserve">image </w:t>
            </w:r>
            <w:r w:rsidRPr="00A47422">
              <w:rPr>
                <w:rFonts w:ascii="Arial" w:hAnsi="Arial" w:cs="Arial"/>
              </w:rPr>
              <w:t>and then goes on to talk about the movement:</w:t>
            </w:r>
          </w:p>
          <w:p w14:paraId="6A55937A" w14:textId="77777777" w:rsidR="00E6304C" w:rsidRPr="00A47422" w:rsidRDefault="00E6304C" w:rsidP="00052A42">
            <w:pPr>
              <w:rPr>
                <w:rFonts w:ascii="Arial" w:hAnsi="Arial" w:cs="Arial"/>
              </w:rPr>
            </w:pPr>
          </w:p>
          <w:p w14:paraId="7007A960" w14:textId="77777777" w:rsidR="00E6304C" w:rsidRPr="00A47422" w:rsidRDefault="00E6304C" w:rsidP="00052A42">
            <w:pPr>
              <w:rPr>
                <w:rFonts w:ascii="Arial" w:hAnsi="Arial" w:cs="Arial"/>
              </w:rPr>
            </w:pPr>
            <w:r w:rsidRPr="00A47422">
              <w:rPr>
                <w:rFonts w:ascii="Arial" w:hAnsi="Arial" w:cs="Arial"/>
              </w:rPr>
              <w:t>Exaggerated Walk – Big Walk</w:t>
            </w:r>
          </w:p>
          <w:p w14:paraId="70F9C3F4" w14:textId="77777777" w:rsidR="00E6304C" w:rsidRPr="00A47422" w:rsidRDefault="00E6304C" w:rsidP="00052A42">
            <w:pPr>
              <w:rPr>
                <w:rFonts w:ascii="Arial" w:hAnsi="Arial" w:cs="Arial"/>
              </w:rPr>
            </w:pPr>
            <w:r w:rsidRPr="00A47422">
              <w:rPr>
                <w:rFonts w:ascii="Arial" w:hAnsi="Arial" w:cs="Arial"/>
              </w:rPr>
              <w:t xml:space="preserve">                                       Little Walk  </w:t>
            </w:r>
          </w:p>
          <w:p w14:paraId="6DDA80D8" w14:textId="77777777" w:rsidR="00A47422" w:rsidRPr="00A47422" w:rsidRDefault="00E6304C" w:rsidP="00052A42">
            <w:pPr>
              <w:rPr>
                <w:rFonts w:ascii="Arial" w:hAnsi="Arial" w:cs="Arial"/>
              </w:rPr>
            </w:pPr>
            <w:r w:rsidRPr="00A47422">
              <w:rPr>
                <w:rFonts w:ascii="Arial" w:hAnsi="Arial" w:cs="Arial"/>
              </w:rPr>
              <w:t xml:space="preserve">                                       Run </w:t>
            </w:r>
          </w:p>
          <w:p w14:paraId="527768B5" w14:textId="491ABA19" w:rsidR="00E6304C" w:rsidRPr="00A47422" w:rsidRDefault="00A47422" w:rsidP="00052A42">
            <w:pPr>
              <w:rPr>
                <w:rFonts w:ascii="Arial" w:hAnsi="Arial" w:cs="Arial"/>
              </w:rPr>
            </w:pPr>
            <w:r w:rsidRPr="00A47422">
              <w:rPr>
                <w:rFonts w:ascii="Arial" w:hAnsi="Arial" w:cs="Arial"/>
              </w:rPr>
              <w:t xml:space="preserve">      </w:t>
            </w:r>
            <w:r w:rsidR="006B0BB2">
              <w:rPr>
                <w:rFonts w:ascii="Arial" w:hAnsi="Arial" w:cs="Arial"/>
              </w:rPr>
              <w:t xml:space="preserve">                         </w:t>
            </w:r>
            <w:r w:rsidRPr="00A47422">
              <w:rPr>
                <w:rFonts w:ascii="Arial" w:hAnsi="Arial" w:cs="Arial"/>
              </w:rPr>
              <w:t>R</w:t>
            </w:r>
            <w:r w:rsidR="00BC2DDF" w:rsidRPr="00A47422">
              <w:rPr>
                <w:rFonts w:ascii="Arial" w:hAnsi="Arial" w:cs="Arial"/>
              </w:rPr>
              <w:t>ooster like stance.</w:t>
            </w:r>
          </w:p>
          <w:p w14:paraId="49F8D7C5" w14:textId="77777777" w:rsidR="00E6304C" w:rsidRPr="00A47422" w:rsidRDefault="00E6304C" w:rsidP="00052A42">
            <w:pPr>
              <w:rPr>
                <w:rFonts w:ascii="Arial" w:hAnsi="Arial" w:cs="Arial"/>
              </w:rPr>
            </w:pPr>
          </w:p>
          <w:p w14:paraId="6A7A8F9C" w14:textId="17D7BCB0" w:rsidR="00E6304C" w:rsidRPr="00A47422" w:rsidRDefault="00A47422" w:rsidP="00052A42">
            <w:pPr>
              <w:rPr>
                <w:rFonts w:ascii="Arial" w:hAnsi="Arial" w:cs="Arial"/>
              </w:rPr>
            </w:pPr>
            <w:r w:rsidRPr="00A47422">
              <w:rPr>
                <w:rFonts w:ascii="Arial" w:hAnsi="Arial" w:cs="Arial"/>
              </w:rPr>
              <w:t>Movement</w:t>
            </w:r>
            <w:r w:rsidR="006B0BB2">
              <w:rPr>
                <w:rFonts w:ascii="Arial" w:hAnsi="Arial" w:cs="Arial"/>
              </w:rPr>
              <w:t>s</w:t>
            </w:r>
            <w:r w:rsidRPr="00A47422">
              <w:rPr>
                <w:rFonts w:ascii="Arial" w:hAnsi="Arial" w:cs="Arial"/>
              </w:rPr>
              <w:t xml:space="preserve"> are b</w:t>
            </w:r>
            <w:r w:rsidR="00E6304C" w:rsidRPr="00A47422">
              <w:rPr>
                <w:rFonts w:ascii="Arial" w:hAnsi="Arial" w:cs="Arial"/>
              </w:rPr>
              <w:t xml:space="preserve">riefly described and then connected to a </w:t>
            </w:r>
            <w:r w:rsidR="00232934">
              <w:rPr>
                <w:rFonts w:ascii="Arial" w:hAnsi="Arial" w:cs="Arial"/>
              </w:rPr>
              <w:t xml:space="preserve">previous </w:t>
            </w:r>
            <w:r w:rsidR="00E6304C" w:rsidRPr="00A47422">
              <w:rPr>
                <w:rFonts w:ascii="Arial" w:hAnsi="Arial" w:cs="Arial"/>
              </w:rPr>
              <w:t>production.</w:t>
            </w:r>
          </w:p>
          <w:p w14:paraId="7AE434DA" w14:textId="77777777" w:rsidR="00E6304C" w:rsidRPr="00A47422" w:rsidRDefault="00E6304C" w:rsidP="00052A42">
            <w:pPr>
              <w:rPr>
                <w:rFonts w:ascii="Arial" w:hAnsi="Arial" w:cs="Arial"/>
              </w:rPr>
            </w:pPr>
          </w:p>
          <w:p w14:paraId="1FCC7F97" w14:textId="2F2C93EE" w:rsidR="00E6304C" w:rsidRPr="00A47422" w:rsidRDefault="00E6304C" w:rsidP="00052A42">
            <w:pPr>
              <w:rPr>
                <w:rFonts w:ascii="Arial" w:hAnsi="Arial" w:cs="Arial"/>
              </w:rPr>
            </w:pPr>
            <w:r w:rsidRPr="00A47422">
              <w:rPr>
                <w:rFonts w:ascii="Arial" w:hAnsi="Arial" w:cs="Arial"/>
              </w:rPr>
              <w:t>Reflective –</w:t>
            </w:r>
            <w:r w:rsidR="00232934">
              <w:rPr>
                <w:rFonts w:ascii="Arial" w:hAnsi="Arial" w:cs="Arial"/>
              </w:rPr>
              <w:t xml:space="preserve"> s</w:t>
            </w:r>
            <w:r w:rsidR="00A47422" w:rsidRPr="00A47422">
              <w:rPr>
                <w:rFonts w:ascii="Arial" w:hAnsi="Arial" w:cs="Arial"/>
              </w:rPr>
              <w:t xml:space="preserve">he introduces the fact </w:t>
            </w:r>
            <w:r w:rsidR="00E473B0">
              <w:rPr>
                <w:rFonts w:ascii="Arial" w:hAnsi="Arial" w:cs="Arial"/>
              </w:rPr>
              <w:t>that</w:t>
            </w:r>
            <w:r w:rsidR="00A47422" w:rsidRPr="00A47422">
              <w:rPr>
                <w:rFonts w:ascii="Arial" w:hAnsi="Arial" w:cs="Arial"/>
              </w:rPr>
              <w:t xml:space="preserve"> during this presentation</w:t>
            </w:r>
            <w:r w:rsidR="00E473B0">
              <w:rPr>
                <w:rFonts w:ascii="Arial" w:hAnsi="Arial" w:cs="Arial"/>
              </w:rPr>
              <w:t xml:space="preserve"> she will look </w:t>
            </w:r>
            <w:r w:rsidR="00A47422" w:rsidRPr="00A47422">
              <w:rPr>
                <w:rFonts w:ascii="Arial" w:hAnsi="Arial" w:cs="Arial"/>
              </w:rPr>
              <w:t>back on</w:t>
            </w:r>
            <w:r w:rsidRPr="00A47422">
              <w:rPr>
                <w:rFonts w:ascii="Arial" w:hAnsi="Arial" w:cs="Arial"/>
              </w:rPr>
              <w:t xml:space="preserve"> h</w:t>
            </w:r>
            <w:r w:rsidR="00A47422" w:rsidRPr="00A47422">
              <w:rPr>
                <w:rFonts w:ascii="Arial" w:hAnsi="Arial" w:cs="Arial"/>
              </w:rPr>
              <w:t>er previous productions and explain</w:t>
            </w:r>
            <w:r w:rsidRPr="00A47422">
              <w:rPr>
                <w:rFonts w:ascii="Arial" w:hAnsi="Arial" w:cs="Arial"/>
              </w:rPr>
              <w:t xml:space="preserve"> how</w:t>
            </w:r>
            <w:r w:rsidR="00A47422" w:rsidRPr="00A47422">
              <w:rPr>
                <w:rFonts w:ascii="Arial" w:hAnsi="Arial" w:cs="Arial"/>
              </w:rPr>
              <w:t xml:space="preserve"> her </w:t>
            </w:r>
            <w:r w:rsidR="00F02CCE">
              <w:rPr>
                <w:rFonts w:ascii="Arial" w:hAnsi="Arial" w:cs="Arial"/>
              </w:rPr>
              <w:t>Commedia</w:t>
            </w:r>
            <w:r w:rsidRPr="00A47422">
              <w:rPr>
                <w:rFonts w:ascii="Arial" w:hAnsi="Arial" w:cs="Arial"/>
              </w:rPr>
              <w:t xml:space="preserve"> training could have benefited her</w:t>
            </w:r>
            <w:r w:rsidR="00EE1189">
              <w:rPr>
                <w:rFonts w:ascii="Arial" w:hAnsi="Arial" w:cs="Arial"/>
              </w:rPr>
              <w:t xml:space="preserve"> performance</w:t>
            </w:r>
            <w:r w:rsidRPr="00A47422">
              <w:rPr>
                <w:rFonts w:ascii="Arial" w:hAnsi="Arial" w:cs="Arial"/>
              </w:rPr>
              <w:t>.</w:t>
            </w:r>
          </w:p>
          <w:p w14:paraId="03478905" w14:textId="77777777" w:rsidR="00E6304C" w:rsidRPr="00A47422" w:rsidRDefault="00E6304C" w:rsidP="00052A42">
            <w:pPr>
              <w:rPr>
                <w:rFonts w:ascii="Arial" w:hAnsi="Arial" w:cs="Arial"/>
              </w:rPr>
            </w:pPr>
          </w:p>
          <w:p w14:paraId="3F462D48" w14:textId="498C8214" w:rsidR="00E6304C" w:rsidRDefault="00232934" w:rsidP="00052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She links how </w:t>
            </w:r>
            <w:r w:rsidR="00F02CCE">
              <w:rPr>
                <w:rFonts w:ascii="Arial" w:hAnsi="Arial" w:cs="Arial"/>
              </w:rPr>
              <w:t>Commedia</w:t>
            </w:r>
            <w:r w:rsidR="00A47422" w:rsidRPr="00A47422">
              <w:rPr>
                <w:rFonts w:ascii="Arial" w:hAnsi="Arial" w:cs="Arial"/>
              </w:rPr>
              <w:t xml:space="preserve"> training could have benefited her </w:t>
            </w:r>
            <w:r w:rsidR="00A47422">
              <w:rPr>
                <w:rFonts w:ascii="Arial" w:hAnsi="Arial" w:cs="Arial"/>
              </w:rPr>
              <w:t xml:space="preserve">in an ensemble role in </w:t>
            </w:r>
            <w:proofErr w:type="spellStart"/>
            <w:r w:rsidR="00A47422" w:rsidRPr="00A47422">
              <w:rPr>
                <w:rFonts w:ascii="Arial" w:hAnsi="Arial" w:cs="Arial"/>
                <w:b/>
              </w:rPr>
              <w:t>Seussical</w:t>
            </w:r>
            <w:proofErr w:type="spellEnd"/>
            <w:r w:rsidR="00A47422" w:rsidRPr="00A47422">
              <w:rPr>
                <w:rFonts w:ascii="Arial" w:hAnsi="Arial" w:cs="Arial"/>
                <w:b/>
              </w:rPr>
              <w:t xml:space="preserve"> The Musical</w:t>
            </w:r>
            <w:r w:rsidR="00A47422">
              <w:rPr>
                <w:rFonts w:ascii="Arial" w:hAnsi="Arial" w:cs="Arial"/>
              </w:rPr>
              <w:t>.</w:t>
            </w:r>
          </w:p>
          <w:p w14:paraId="6A602B07" w14:textId="14A5FF77" w:rsidR="00A47422" w:rsidRPr="00A47422" w:rsidRDefault="00A47422" w:rsidP="00052A42">
            <w:pPr>
              <w:rPr>
                <w:rFonts w:ascii="Arial" w:hAnsi="Arial" w:cs="Arial"/>
              </w:rPr>
            </w:pPr>
          </w:p>
        </w:tc>
      </w:tr>
      <w:tr w:rsidR="00E6304C" w:rsidRPr="00A47422" w14:paraId="6CC800CB" w14:textId="77777777" w:rsidTr="00052A42">
        <w:tc>
          <w:tcPr>
            <w:tcW w:w="4428" w:type="dxa"/>
          </w:tcPr>
          <w:p w14:paraId="484EB22F" w14:textId="77777777" w:rsidR="00A47422" w:rsidRDefault="00A47422" w:rsidP="00052A42">
            <w:pPr>
              <w:rPr>
                <w:rFonts w:ascii="Arial" w:hAnsi="Arial" w:cs="Arial"/>
              </w:rPr>
            </w:pPr>
          </w:p>
          <w:p w14:paraId="0E169D87" w14:textId="77777777" w:rsidR="00A47422" w:rsidRDefault="00A47422" w:rsidP="00052A42">
            <w:pPr>
              <w:rPr>
                <w:rFonts w:ascii="Arial" w:hAnsi="Arial" w:cs="Arial"/>
              </w:rPr>
            </w:pPr>
          </w:p>
          <w:p w14:paraId="1D35FF1E" w14:textId="4948D0F9" w:rsidR="00E6304C" w:rsidRPr="00A47422" w:rsidRDefault="00E6304C" w:rsidP="00052A42">
            <w:pPr>
              <w:rPr>
                <w:rFonts w:ascii="Arial" w:hAnsi="Arial" w:cs="Arial"/>
                <w:b/>
              </w:rPr>
            </w:pPr>
            <w:proofErr w:type="spellStart"/>
            <w:r w:rsidRPr="00A47422">
              <w:rPr>
                <w:rFonts w:ascii="Arial" w:hAnsi="Arial" w:cs="Arial"/>
                <w:b/>
              </w:rPr>
              <w:t>Seu</w:t>
            </w:r>
            <w:r w:rsidR="00BC2DDF" w:rsidRPr="00A47422">
              <w:rPr>
                <w:rFonts w:ascii="Arial" w:hAnsi="Arial" w:cs="Arial"/>
                <w:b/>
              </w:rPr>
              <w:t>s</w:t>
            </w:r>
            <w:r w:rsidRPr="00A47422">
              <w:rPr>
                <w:rFonts w:ascii="Arial" w:hAnsi="Arial" w:cs="Arial"/>
                <w:b/>
              </w:rPr>
              <w:t>sical</w:t>
            </w:r>
            <w:proofErr w:type="spellEnd"/>
            <w:r w:rsidRPr="00A47422">
              <w:rPr>
                <w:rFonts w:ascii="Arial" w:hAnsi="Arial" w:cs="Arial"/>
                <w:b/>
              </w:rPr>
              <w:t xml:space="preserve"> The Musical</w:t>
            </w:r>
            <w:r w:rsidR="00BC2DDF" w:rsidRPr="00A47422">
              <w:rPr>
                <w:rFonts w:ascii="Arial" w:hAnsi="Arial" w:cs="Arial"/>
                <w:b/>
              </w:rPr>
              <w:t xml:space="preserve"> (Performance Role)</w:t>
            </w:r>
          </w:p>
        </w:tc>
        <w:tc>
          <w:tcPr>
            <w:tcW w:w="4428" w:type="dxa"/>
          </w:tcPr>
          <w:p w14:paraId="0243EDB7" w14:textId="77777777" w:rsidR="00A47422" w:rsidRDefault="00A47422" w:rsidP="00052A42">
            <w:pPr>
              <w:rPr>
                <w:rFonts w:ascii="Arial" w:hAnsi="Arial" w:cs="Arial"/>
              </w:rPr>
            </w:pPr>
          </w:p>
          <w:p w14:paraId="3B88F179" w14:textId="58859237" w:rsidR="00E6304C" w:rsidRPr="00A47422" w:rsidRDefault="00BC2DDF" w:rsidP="00052A42">
            <w:pPr>
              <w:rPr>
                <w:rFonts w:ascii="Arial" w:hAnsi="Arial" w:cs="Arial"/>
              </w:rPr>
            </w:pPr>
            <w:r w:rsidRPr="00A47422">
              <w:rPr>
                <w:rFonts w:ascii="Arial" w:hAnsi="Arial" w:cs="Arial"/>
              </w:rPr>
              <w:t xml:space="preserve">Part of the ensemble – had to strive to create </w:t>
            </w:r>
            <w:r w:rsidR="00A47422">
              <w:rPr>
                <w:rFonts w:ascii="Arial" w:hAnsi="Arial" w:cs="Arial"/>
              </w:rPr>
              <w:t xml:space="preserve">a </w:t>
            </w:r>
            <w:r w:rsidRPr="00A47422">
              <w:rPr>
                <w:rFonts w:ascii="Arial" w:hAnsi="Arial" w:cs="Arial"/>
              </w:rPr>
              <w:t>big p</w:t>
            </w:r>
            <w:r w:rsidR="00A47422">
              <w:rPr>
                <w:rFonts w:ascii="Arial" w:hAnsi="Arial" w:cs="Arial"/>
              </w:rPr>
              <w:t>hysical character</w:t>
            </w:r>
            <w:r w:rsidRPr="00A47422">
              <w:rPr>
                <w:rFonts w:ascii="Arial" w:hAnsi="Arial" w:cs="Arial"/>
              </w:rPr>
              <w:t>.</w:t>
            </w:r>
          </w:p>
          <w:p w14:paraId="0FA4850E" w14:textId="438E41E5" w:rsidR="00BC2DDF" w:rsidRPr="00A47422" w:rsidRDefault="00BC2DDF" w:rsidP="00052A42">
            <w:pPr>
              <w:rPr>
                <w:rFonts w:ascii="Arial" w:hAnsi="Arial" w:cs="Arial"/>
              </w:rPr>
            </w:pPr>
            <w:r w:rsidRPr="00A47422">
              <w:rPr>
                <w:rFonts w:ascii="Arial" w:hAnsi="Arial" w:cs="Arial"/>
              </w:rPr>
              <w:t xml:space="preserve">She created a </w:t>
            </w:r>
            <w:r w:rsidR="00A47422">
              <w:rPr>
                <w:rFonts w:ascii="Arial" w:hAnsi="Arial" w:cs="Arial"/>
              </w:rPr>
              <w:t>‘</w:t>
            </w:r>
            <w:r w:rsidRPr="00A47422">
              <w:rPr>
                <w:rFonts w:ascii="Arial" w:hAnsi="Arial" w:cs="Arial"/>
              </w:rPr>
              <w:t>cat like</w:t>
            </w:r>
            <w:r w:rsidR="00A47422">
              <w:rPr>
                <w:rFonts w:ascii="Arial" w:hAnsi="Arial" w:cs="Arial"/>
              </w:rPr>
              <w:t>’</w:t>
            </w:r>
            <w:r w:rsidRPr="00A47422">
              <w:rPr>
                <w:rFonts w:ascii="Arial" w:hAnsi="Arial" w:cs="Arial"/>
              </w:rPr>
              <w:t xml:space="preserve"> character – describes </w:t>
            </w:r>
            <w:r w:rsidR="00F02CCE">
              <w:rPr>
                <w:rFonts w:ascii="Arial" w:hAnsi="Arial" w:cs="Arial"/>
              </w:rPr>
              <w:t>movements, but recognizes that Commedia</w:t>
            </w:r>
            <w:r w:rsidRPr="00A47422">
              <w:rPr>
                <w:rFonts w:ascii="Arial" w:hAnsi="Arial" w:cs="Arial"/>
              </w:rPr>
              <w:t xml:space="preserve"> would have helped her ‘to get deeper into my physicality.’</w:t>
            </w:r>
          </w:p>
          <w:p w14:paraId="6730AFBA" w14:textId="77777777" w:rsidR="00A47422" w:rsidRDefault="00A47422" w:rsidP="00052A42">
            <w:pPr>
              <w:rPr>
                <w:rFonts w:ascii="Arial" w:hAnsi="Arial" w:cs="Arial"/>
              </w:rPr>
            </w:pPr>
          </w:p>
          <w:p w14:paraId="35911240" w14:textId="67D3FD18" w:rsidR="00BC2DDF" w:rsidRPr="00A47422" w:rsidRDefault="00BC2DDF" w:rsidP="00052A42">
            <w:pPr>
              <w:rPr>
                <w:rFonts w:ascii="Arial" w:hAnsi="Arial" w:cs="Arial"/>
              </w:rPr>
            </w:pPr>
            <w:r w:rsidRPr="00A47422">
              <w:rPr>
                <w:rFonts w:ascii="Arial" w:hAnsi="Arial" w:cs="Arial"/>
              </w:rPr>
              <w:t xml:space="preserve">She doesn’t just leave it there, but gives clear examples of </w:t>
            </w:r>
            <w:r w:rsidR="00EE1189">
              <w:rPr>
                <w:rFonts w:ascii="Arial" w:hAnsi="Arial" w:cs="Arial"/>
              </w:rPr>
              <w:t xml:space="preserve">how </w:t>
            </w:r>
            <w:r w:rsidRPr="00A47422">
              <w:rPr>
                <w:rFonts w:ascii="Arial" w:hAnsi="Arial" w:cs="Arial"/>
              </w:rPr>
              <w:t xml:space="preserve">this could </w:t>
            </w:r>
            <w:r w:rsidR="00A47422" w:rsidRPr="00A47422">
              <w:rPr>
                <w:rFonts w:ascii="Arial" w:hAnsi="Arial" w:cs="Arial"/>
              </w:rPr>
              <w:t xml:space="preserve">have </w:t>
            </w:r>
            <w:r w:rsidRPr="00A47422">
              <w:rPr>
                <w:rFonts w:ascii="Arial" w:hAnsi="Arial" w:cs="Arial"/>
              </w:rPr>
              <w:t>be</w:t>
            </w:r>
            <w:r w:rsidR="00A47422" w:rsidRPr="00A47422">
              <w:rPr>
                <w:rFonts w:ascii="Arial" w:hAnsi="Arial" w:cs="Arial"/>
              </w:rPr>
              <w:t>en</w:t>
            </w:r>
            <w:r w:rsidRPr="00A47422">
              <w:rPr>
                <w:rFonts w:ascii="Arial" w:hAnsi="Arial" w:cs="Arial"/>
              </w:rPr>
              <w:t xml:space="preserve"> achieved.</w:t>
            </w:r>
          </w:p>
          <w:p w14:paraId="1975E284" w14:textId="77777777" w:rsidR="00BC2DDF" w:rsidRPr="00A47422" w:rsidRDefault="00BC2DDF" w:rsidP="00052A42">
            <w:pPr>
              <w:rPr>
                <w:rFonts w:ascii="Arial" w:hAnsi="Arial" w:cs="Arial"/>
              </w:rPr>
            </w:pPr>
            <w:r w:rsidRPr="00A47422">
              <w:rPr>
                <w:rFonts w:ascii="Arial" w:hAnsi="Arial" w:cs="Arial"/>
              </w:rPr>
              <w:t xml:space="preserve"> </w:t>
            </w:r>
          </w:p>
          <w:p w14:paraId="51D269C8" w14:textId="4AA163BA" w:rsidR="00BC2DDF" w:rsidRDefault="00EE1189" w:rsidP="00052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E.g. </w:t>
            </w:r>
            <w:r w:rsidR="00BC2DDF" w:rsidRPr="00A47422">
              <w:rPr>
                <w:rFonts w:ascii="Arial" w:hAnsi="Arial" w:cs="Arial"/>
              </w:rPr>
              <w:t>She explains how the movements of the lovers could be altered to mimic a cat.</w:t>
            </w:r>
          </w:p>
          <w:p w14:paraId="5A7F9D72" w14:textId="77777777" w:rsidR="00A47422" w:rsidRPr="00A47422" w:rsidRDefault="00A47422" w:rsidP="00052A42">
            <w:pPr>
              <w:rPr>
                <w:rFonts w:ascii="Arial" w:hAnsi="Arial" w:cs="Arial"/>
              </w:rPr>
            </w:pPr>
          </w:p>
        </w:tc>
      </w:tr>
      <w:tr w:rsidR="00E6304C" w:rsidRPr="00A47422" w14:paraId="18B80AFB" w14:textId="77777777" w:rsidTr="00052A42">
        <w:tc>
          <w:tcPr>
            <w:tcW w:w="4428" w:type="dxa"/>
          </w:tcPr>
          <w:p w14:paraId="1030F720" w14:textId="77777777" w:rsidR="00A47422" w:rsidRDefault="00A47422" w:rsidP="00052A42">
            <w:pPr>
              <w:rPr>
                <w:rFonts w:ascii="Arial" w:hAnsi="Arial" w:cs="Arial"/>
              </w:rPr>
            </w:pPr>
          </w:p>
          <w:p w14:paraId="4FD3588B" w14:textId="64D9FCAE" w:rsidR="00E6304C" w:rsidRPr="00A47422" w:rsidRDefault="008372F5" w:rsidP="00052A42">
            <w:pPr>
              <w:rPr>
                <w:rFonts w:ascii="Arial" w:hAnsi="Arial" w:cs="Arial"/>
                <w:b/>
              </w:rPr>
            </w:pPr>
            <w:proofErr w:type="spellStart"/>
            <w:r w:rsidRPr="00A47422">
              <w:rPr>
                <w:rFonts w:ascii="Arial" w:hAnsi="Arial" w:cs="Arial"/>
                <w:b/>
              </w:rPr>
              <w:t>Absurdism</w:t>
            </w:r>
            <w:proofErr w:type="spellEnd"/>
          </w:p>
        </w:tc>
        <w:tc>
          <w:tcPr>
            <w:tcW w:w="4428" w:type="dxa"/>
          </w:tcPr>
          <w:p w14:paraId="41853575" w14:textId="77777777" w:rsidR="00A47422" w:rsidRDefault="00A47422" w:rsidP="00052A42">
            <w:pPr>
              <w:rPr>
                <w:rFonts w:ascii="Arial" w:hAnsi="Arial" w:cs="Arial"/>
              </w:rPr>
            </w:pPr>
          </w:p>
          <w:p w14:paraId="79F89C71" w14:textId="2D393D76" w:rsidR="00E6304C" w:rsidRDefault="008372F5" w:rsidP="00052A42">
            <w:pPr>
              <w:rPr>
                <w:rFonts w:ascii="Arial" w:hAnsi="Arial" w:cs="Arial"/>
              </w:rPr>
            </w:pPr>
            <w:r w:rsidRPr="00A47422">
              <w:rPr>
                <w:rFonts w:ascii="Arial" w:hAnsi="Arial" w:cs="Arial"/>
              </w:rPr>
              <w:t>Brief historical and societal</w:t>
            </w:r>
            <w:r w:rsidR="00A47422">
              <w:rPr>
                <w:rFonts w:ascii="Arial" w:hAnsi="Arial" w:cs="Arial"/>
              </w:rPr>
              <w:t xml:space="preserve"> </w:t>
            </w:r>
            <w:r w:rsidR="00E473B0">
              <w:rPr>
                <w:rFonts w:ascii="Arial" w:hAnsi="Arial" w:cs="Arial"/>
              </w:rPr>
              <w:t xml:space="preserve">context </w:t>
            </w:r>
            <w:r w:rsidR="00E473B0" w:rsidRPr="00A47422">
              <w:rPr>
                <w:rFonts w:ascii="Arial" w:hAnsi="Arial" w:cs="Arial"/>
              </w:rPr>
              <w:t>given</w:t>
            </w:r>
            <w:r w:rsidRPr="00A47422">
              <w:rPr>
                <w:rFonts w:ascii="Arial" w:hAnsi="Arial" w:cs="Arial"/>
              </w:rPr>
              <w:t xml:space="preserve"> to introduce the style, but this links to her interest</w:t>
            </w:r>
            <w:r w:rsidR="00A47422">
              <w:rPr>
                <w:rFonts w:ascii="Arial" w:hAnsi="Arial" w:cs="Arial"/>
              </w:rPr>
              <w:t xml:space="preserve"> in</w:t>
            </w:r>
            <w:r w:rsidRPr="00A47422">
              <w:rPr>
                <w:rFonts w:ascii="Arial" w:hAnsi="Arial" w:cs="Arial"/>
              </w:rPr>
              <w:t xml:space="preserve"> how theatre can use </w:t>
            </w:r>
            <w:proofErr w:type="spellStart"/>
            <w:r w:rsidRPr="00A47422">
              <w:rPr>
                <w:rFonts w:ascii="Arial" w:hAnsi="Arial" w:cs="Arial"/>
              </w:rPr>
              <w:t>absurdism</w:t>
            </w:r>
            <w:proofErr w:type="spellEnd"/>
            <w:r w:rsidRPr="00A47422">
              <w:rPr>
                <w:rFonts w:ascii="Arial" w:hAnsi="Arial" w:cs="Arial"/>
              </w:rPr>
              <w:t xml:space="preserve"> to communicate deeper meaning. </w:t>
            </w:r>
            <w:r w:rsidR="00A47422" w:rsidRPr="00EE1189">
              <w:rPr>
                <w:rFonts w:ascii="Arial" w:hAnsi="Arial" w:cs="Arial"/>
                <w:b/>
              </w:rPr>
              <w:t>(It doesn’t stand-alone)</w:t>
            </w:r>
          </w:p>
          <w:p w14:paraId="5DC50B0C" w14:textId="77777777" w:rsidR="00A47422" w:rsidRPr="00A47422" w:rsidRDefault="00A47422" w:rsidP="00052A42">
            <w:pPr>
              <w:rPr>
                <w:rFonts w:ascii="Arial" w:hAnsi="Arial" w:cs="Arial"/>
              </w:rPr>
            </w:pPr>
          </w:p>
          <w:p w14:paraId="2E609123" w14:textId="3FBD62BD" w:rsidR="008372F5" w:rsidRDefault="008372F5" w:rsidP="00052A42">
            <w:pPr>
              <w:rPr>
                <w:rFonts w:ascii="Arial" w:hAnsi="Arial" w:cs="Arial"/>
              </w:rPr>
            </w:pPr>
            <w:r w:rsidRPr="00A47422">
              <w:rPr>
                <w:rFonts w:ascii="Arial" w:hAnsi="Arial" w:cs="Arial"/>
              </w:rPr>
              <w:t xml:space="preserve">She links this back to an earlier point that she makes about herself as a performer. </w:t>
            </w:r>
            <w:r w:rsidR="00A47422">
              <w:rPr>
                <w:rFonts w:ascii="Arial" w:hAnsi="Arial" w:cs="Arial"/>
              </w:rPr>
              <w:t>‘</w:t>
            </w:r>
            <w:r w:rsidRPr="00A47422">
              <w:rPr>
                <w:rFonts w:ascii="Arial" w:hAnsi="Arial" w:cs="Arial"/>
              </w:rPr>
              <w:t>I don’t want to be edgy for the sake of being edgy.</w:t>
            </w:r>
            <w:r w:rsidR="00A47422">
              <w:rPr>
                <w:rFonts w:ascii="Arial" w:hAnsi="Arial" w:cs="Arial"/>
              </w:rPr>
              <w:t>’ In her eyes,</w:t>
            </w:r>
            <w:r w:rsidRPr="00A47422">
              <w:rPr>
                <w:rFonts w:ascii="Arial" w:hAnsi="Arial" w:cs="Arial"/>
              </w:rPr>
              <w:t xml:space="preserve"> </w:t>
            </w:r>
            <w:proofErr w:type="spellStart"/>
            <w:r w:rsidRPr="00A47422">
              <w:rPr>
                <w:rFonts w:ascii="Arial" w:hAnsi="Arial" w:cs="Arial"/>
              </w:rPr>
              <w:t>Absu</w:t>
            </w:r>
            <w:r w:rsidR="00422A96" w:rsidRPr="00A47422">
              <w:rPr>
                <w:rFonts w:ascii="Arial" w:hAnsi="Arial" w:cs="Arial"/>
              </w:rPr>
              <w:t>r</w:t>
            </w:r>
            <w:r w:rsidRPr="00A47422">
              <w:rPr>
                <w:rFonts w:ascii="Arial" w:hAnsi="Arial" w:cs="Arial"/>
              </w:rPr>
              <w:t>dism</w:t>
            </w:r>
            <w:proofErr w:type="spellEnd"/>
            <w:r w:rsidRPr="00A47422">
              <w:rPr>
                <w:rFonts w:ascii="Arial" w:hAnsi="Arial" w:cs="Arial"/>
              </w:rPr>
              <w:t xml:space="preserve"> avoids this</w:t>
            </w:r>
            <w:r w:rsidR="00EE1189">
              <w:rPr>
                <w:rFonts w:ascii="Arial" w:hAnsi="Arial" w:cs="Arial"/>
              </w:rPr>
              <w:t xml:space="preserve"> -</w:t>
            </w:r>
            <w:r w:rsidRPr="00A47422">
              <w:rPr>
                <w:rFonts w:ascii="Arial" w:hAnsi="Arial" w:cs="Arial"/>
              </w:rPr>
              <w:t xml:space="preserve"> not over thought and always has an underlying meaning which engages the audience.</w:t>
            </w:r>
            <w:r w:rsidR="00E473B0">
              <w:rPr>
                <w:rFonts w:ascii="Arial" w:hAnsi="Arial" w:cs="Arial"/>
              </w:rPr>
              <w:t xml:space="preserve"> She explains why she is drawn towards this style as a performer</w:t>
            </w:r>
            <w:r w:rsidR="00A47422">
              <w:rPr>
                <w:rFonts w:ascii="Arial" w:hAnsi="Arial" w:cs="Arial"/>
              </w:rPr>
              <w:t>.</w:t>
            </w:r>
          </w:p>
          <w:p w14:paraId="519693FC" w14:textId="77777777" w:rsidR="00A47422" w:rsidRPr="00A47422" w:rsidRDefault="00A47422" w:rsidP="00052A42">
            <w:pPr>
              <w:rPr>
                <w:rFonts w:ascii="Arial" w:hAnsi="Arial" w:cs="Arial"/>
              </w:rPr>
            </w:pPr>
          </w:p>
        </w:tc>
      </w:tr>
      <w:tr w:rsidR="00E6304C" w:rsidRPr="00A47422" w14:paraId="74B9AF03" w14:textId="77777777" w:rsidTr="00052A42">
        <w:tc>
          <w:tcPr>
            <w:tcW w:w="4428" w:type="dxa"/>
          </w:tcPr>
          <w:p w14:paraId="678A1041" w14:textId="77777777" w:rsidR="005B5C48" w:rsidRPr="00A47422" w:rsidRDefault="005B5C48" w:rsidP="00052A42">
            <w:pPr>
              <w:rPr>
                <w:rFonts w:ascii="Arial" w:hAnsi="Arial" w:cs="Arial"/>
              </w:rPr>
            </w:pPr>
          </w:p>
          <w:p w14:paraId="369E7BFC" w14:textId="77777777" w:rsidR="00E6304C" w:rsidRPr="00A47422" w:rsidRDefault="005B5C48" w:rsidP="00052A42">
            <w:pPr>
              <w:rPr>
                <w:rFonts w:ascii="Arial" w:hAnsi="Arial" w:cs="Arial"/>
                <w:b/>
              </w:rPr>
            </w:pPr>
            <w:proofErr w:type="spellStart"/>
            <w:r w:rsidRPr="00A47422">
              <w:rPr>
                <w:rFonts w:ascii="Arial" w:hAnsi="Arial" w:cs="Arial"/>
                <w:b/>
              </w:rPr>
              <w:t>Ubu</w:t>
            </w:r>
            <w:proofErr w:type="spellEnd"/>
            <w:r w:rsidRPr="00A47422">
              <w:rPr>
                <w:rFonts w:ascii="Arial" w:hAnsi="Arial" w:cs="Arial"/>
                <w:b/>
              </w:rPr>
              <w:t xml:space="preserve"> Rex </w:t>
            </w:r>
            <w:r w:rsidR="00CA1D5C" w:rsidRPr="00A47422">
              <w:rPr>
                <w:rFonts w:ascii="Arial" w:hAnsi="Arial" w:cs="Arial"/>
                <w:b/>
              </w:rPr>
              <w:t>(Costume and physical theatre performance)</w:t>
            </w:r>
          </w:p>
          <w:p w14:paraId="79073B60" w14:textId="77777777" w:rsidR="005B5C48" w:rsidRPr="00A47422" w:rsidRDefault="005B5C48" w:rsidP="00052A42">
            <w:pPr>
              <w:rPr>
                <w:rFonts w:ascii="Arial" w:hAnsi="Arial" w:cs="Arial"/>
              </w:rPr>
            </w:pPr>
          </w:p>
          <w:p w14:paraId="257DC0FF" w14:textId="77777777" w:rsidR="005B5C48" w:rsidRPr="00A47422" w:rsidRDefault="005B5C48" w:rsidP="00052A42">
            <w:pPr>
              <w:rPr>
                <w:rFonts w:ascii="Arial" w:hAnsi="Arial" w:cs="Arial"/>
              </w:rPr>
            </w:pPr>
          </w:p>
          <w:p w14:paraId="6461B87F" w14:textId="77777777" w:rsidR="005B5C48" w:rsidRPr="00A47422" w:rsidRDefault="005B5C48" w:rsidP="00052A42">
            <w:pPr>
              <w:rPr>
                <w:rFonts w:ascii="Arial" w:hAnsi="Arial" w:cs="Arial"/>
              </w:rPr>
            </w:pPr>
          </w:p>
          <w:p w14:paraId="13EFD361" w14:textId="77777777" w:rsidR="005B5C48" w:rsidRPr="00A47422" w:rsidRDefault="005B5C48" w:rsidP="00052A42">
            <w:pPr>
              <w:rPr>
                <w:rFonts w:ascii="Arial" w:hAnsi="Arial" w:cs="Arial"/>
              </w:rPr>
            </w:pPr>
          </w:p>
          <w:p w14:paraId="728CF1A6" w14:textId="77777777" w:rsidR="005B5C48" w:rsidRPr="00A47422" w:rsidRDefault="005B5C48" w:rsidP="00052A42">
            <w:pPr>
              <w:rPr>
                <w:rFonts w:ascii="Arial" w:hAnsi="Arial" w:cs="Arial"/>
              </w:rPr>
            </w:pPr>
          </w:p>
          <w:p w14:paraId="241F5D1A" w14:textId="77777777" w:rsidR="005B5C48" w:rsidRPr="00A47422" w:rsidRDefault="005B5C48" w:rsidP="00052A42">
            <w:pPr>
              <w:rPr>
                <w:rFonts w:ascii="Arial" w:hAnsi="Arial" w:cs="Arial"/>
              </w:rPr>
            </w:pPr>
          </w:p>
          <w:p w14:paraId="62436238" w14:textId="77777777" w:rsidR="005B5C48" w:rsidRPr="00A47422" w:rsidRDefault="005B5C48" w:rsidP="00052A42">
            <w:pPr>
              <w:rPr>
                <w:rFonts w:ascii="Arial" w:hAnsi="Arial" w:cs="Arial"/>
              </w:rPr>
            </w:pPr>
          </w:p>
          <w:p w14:paraId="4E1BEBE3" w14:textId="77777777" w:rsidR="005B5C48" w:rsidRPr="00A47422" w:rsidRDefault="005B5C48" w:rsidP="00052A42">
            <w:pPr>
              <w:rPr>
                <w:rFonts w:ascii="Arial" w:hAnsi="Arial" w:cs="Arial"/>
              </w:rPr>
            </w:pPr>
          </w:p>
          <w:p w14:paraId="203552BC" w14:textId="77777777" w:rsidR="005B5C48" w:rsidRPr="00A47422" w:rsidRDefault="005B5C48" w:rsidP="00052A42">
            <w:pPr>
              <w:rPr>
                <w:rFonts w:ascii="Arial" w:hAnsi="Arial" w:cs="Arial"/>
              </w:rPr>
            </w:pPr>
          </w:p>
          <w:p w14:paraId="38B3C605" w14:textId="77777777" w:rsidR="005B5C48" w:rsidRPr="00A47422" w:rsidRDefault="005B5C48" w:rsidP="00052A42">
            <w:pPr>
              <w:rPr>
                <w:rFonts w:ascii="Arial" w:hAnsi="Arial" w:cs="Arial"/>
              </w:rPr>
            </w:pPr>
          </w:p>
          <w:p w14:paraId="63C091D8" w14:textId="77777777" w:rsidR="005B5C48" w:rsidRPr="00A47422" w:rsidRDefault="005B5C48" w:rsidP="00052A42">
            <w:pPr>
              <w:rPr>
                <w:rFonts w:ascii="Arial" w:hAnsi="Arial" w:cs="Arial"/>
              </w:rPr>
            </w:pPr>
          </w:p>
          <w:p w14:paraId="6DA7F81D" w14:textId="77777777" w:rsidR="005B5C48" w:rsidRPr="00A47422" w:rsidRDefault="005B5C48" w:rsidP="00052A42">
            <w:pPr>
              <w:rPr>
                <w:rFonts w:ascii="Arial" w:hAnsi="Arial" w:cs="Arial"/>
              </w:rPr>
            </w:pPr>
          </w:p>
          <w:p w14:paraId="5FE658E9" w14:textId="77777777" w:rsidR="005B5C48" w:rsidRPr="00A47422" w:rsidRDefault="005B5C48" w:rsidP="00052A42">
            <w:pPr>
              <w:rPr>
                <w:rFonts w:ascii="Arial" w:hAnsi="Arial" w:cs="Arial"/>
              </w:rPr>
            </w:pPr>
          </w:p>
          <w:p w14:paraId="22EDBD89" w14:textId="77777777" w:rsidR="005B5C48" w:rsidRPr="00A47422" w:rsidRDefault="005B5C48" w:rsidP="00052A42">
            <w:pPr>
              <w:rPr>
                <w:rFonts w:ascii="Arial" w:hAnsi="Arial" w:cs="Arial"/>
              </w:rPr>
            </w:pPr>
          </w:p>
          <w:p w14:paraId="158CF0E9" w14:textId="77777777" w:rsidR="005B5C48" w:rsidRPr="00A47422" w:rsidRDefault="005B5C48" w:rsidP="00052A42">
            <w:pPr>
              <w:rPr>
                <w:rFonts w:ascii="Arial" w:hAnsi="Arial" w:cs="Arial"/>
              </w:rPr>
            </w:pPr>
          </w:p>
          <w:p w14:paraId="5B02E0B3" w14:textId="77777777" w:rsidR="005B5C48" w:rsidRPr="00A47422" w:rsidRDefault="005B5C48" w:rsidP="00052A42">
            <w:pPr>
              <w:rPr>
                <w:rFonts w:ascii="Arial" w:hAnsi="Arial" w:cs="Arial"/>
              </w:rPr>
            </w:pPr>
          </w:p>
          <w:p w14:paraId="18732CDD" w14:textId="77777777" w:rsidR="005B5C48" w:rsidRPr="00A47422" w:rsidRDefault="005B5C48" w:rsidP="00052A42">
            <w:pPr>
              <w:rPr>
                <w:rFonts w:ascii="Arial" w:hAnsi="Arial" w:cs="Arial"/>
              </w:rPr>
            </w:pPr>
          </w:p>
          <w:p w14:paraId="158CDB1A" w14:textId="77777777" w:rsidR="005B5C48" w:rsidRPr="00A47422" w:rsidRDefault="005B5C48" w:rsidP="00052A42">
            <w:pPr>
              <w:rPr>
                <w:rFonts w:ascii="Arial" w:hAnsi="Arial" w:cs="Arial"/>
              </w:rPr>
            </w:pPr>
          </w:p>
          <w:p w14:paraId="57BE2C7E" w14:textId="77777777" w:rsidR="005B5C48" w:rsidRPr="00A47422" w:rsidRDefault="005B5C48" w:rsidP="00052A42">
            <w:pPr>
              <w:rPr>
                <w:rFonts w:ascii="Arial" w:hAnsi="Arial" w:cs="Arial"/>
              </w:rPr>
            </w:pPr>
          </w:p>
          <w:p w14:paraId="35BDB285" w14:textId="77777777" w:rsidR="005B5C48" w:rsidRPr="00A47422" w:rsidRDefault="005B5C48" w:rsidP="00052A42">
            <w:pPr>
              <w:rPr>
                <w:rFonts w:ascii="Arial" w:hAnsi="Arial" w:cs="Arial"/>
              </w:rPr>
            </w:pPr>
          </w:p>
          <w:p w14:paraId="49765C80" w14:textId="77777777" w:rsidR="005B5C48" w:rsidRPr="00A47422" w:rsidRDefault="005B5C48" w:rsidP="00052A42">
            <w:pPr>
              <w:rPr>
                <w:rFonts w:ascii="Arial" w:hAnsi="Arial" w:cs="Arial"/>
              </w:rPr>
            </w:pPr>
          </w:p>
          <w:p w14:paraId="5CC77F94" w14:textId="77777777" w:rsidR="005B5C48" w:rsidRPr="00A47422" w:rsidRDefault="005B5C48" w:rsidP="00052A42">
            <w:pPr>
              <w:rPr>
                <w:rFonts w:ascii="Arial" w:hAnsi="Arial" w:cs="Arial"/>
              </w:rPr>
            </w:pPr>
          </w:p>
          <w:p w14:paraId="6C762BE0" w14:textId="77777777" w:rsidR="005B5C48" w:rsidRPr="00A47422" w:rsidRDefault="005B5C48" w:rsidP="00052A42">
            <w:pPr>
              <w:rPr>
                <w:rFonts w:ascii="Arial" w:hAnsi="Arial" w:cs="Arial"/>
              </w:rPr>
            </w:pPr>
          </w:p>
          <w:p w14:paraId="0C7E2BC9" w14:textId="77777777" w:rsidR="005B5C48" w:rsidRPr="00A47422" w:rsidRDefault="005B5C48" w:rsidP="00052A42">
            <w:pPr>
              <w:rPr>
                <w:rFonts w:ascii="Arial" w:hAnsi="Arial" w:cs="Arial"/>
              </w:rPr>
            </w:pPr>
          </w:p>
          <w:p w14:paraId="5F6277CA" w14:textId="77777777" w:rsidR="005B5C48" w:rsidRPr="00A47422" w:rsidRDefault="005B5C48" w:rsidP="00052A42">
            <w:pPr>
              <w:rPr>
                <w:rFonts w:ascii="Arial" w:hAnsi="Arial" w:cs="Arial"/>
              </w:rPr>
            </w:pPr>
          </w:p>
          <w:p w14:paraId="5F9A5BF2" w14:textId="77777777" w:rsidR="005B5C48" w:rsidRPr="00A47422" w:rsidRDefault="005B5C48" w:rsidP="00052A42">
            <w:pPr>
              <w:rPr>
                <w:rFonts w:ascii="Arial" w:hAnsi="Arial" w:cs="Arial"/>
              </w:rPr>
            </w:pPr>
          </w:p>
          <w:p w14:paraId="3FC62B68" w14:textId="77777777" w:rsidR="005B5C48" w:rsidRPr="00A47422" w:rsidRDefault="005B5C48" w:rsidP="00052A42">
            <w:pPr>
              <w:rPr>
                <w:rFonts w:ascii="Arial" w:hAnsi="Arial" w:cs="Arial"/>
              </w:rPr>
            </w:pPr>
          </w:p>
          <w:p w14:paraId="307BFC1D" w14:textId="77777777" w:rsidR="005B5C48" w:rsidRPr="00A47422" w:rsidRDefault="005B5C48" w:rsidP="00052A42">
            <w:pPr>
              <w:rPr>
                <w:rFonts w:ascii="Arial" w:hAnsi="Arial" w:cs="Arial"/>
              </w:rPr>
            </w:pPr>
          </w:p>
          <w:p w14:paraId="1F83BB61" w14:textId="77777777" w:rsidR="005B5C48" w:rsidRPr="00A47422" w:rsidRDefault="005B5C48" w:rsidP="00052A42">
            <w:pPr>
              <w:rPr>
                <w:rFonts w:ascii="Arial" w:hAnsi="Arial" w:cs="Arial"/>
              </w:rPr>
            </w:pPr>
          </w:p>
          <w:p w14:paraId="1BB83FB9" w14:textId="77777777" w:rsidR="005B5C48" w:rsidRPr="00A47422" w:rsidRDefault="005B5C48" w:rsidP="00052A42">
            <w:pPr>
              <w:rPr>
                <w:rFonts w:ascii="Arial" w:hAnsi="Arial" w:cs="Arial"/>
              </w:rPr>
            </w:pPr>
          </w:p>
          <w:p w14:paraId="06715AA0" w14:textId="77777777" w:rsidR="005B5C48" w:rsidRPr="00A47422" w:rsidRDefault="005B5C48" w:rsidP="00052A42">
            <w:pPr>
              <w:rPr>
                <w:rFonts w:ascii="Arial" w:hAnsi="Arial" w:cs="Arial"/>
              </w:rPr>
            </w:pPr>
          </w:p>
          <w:p w14:paraId="45AE6B5D" w14:textId="77777777" w:rsidR="005B5C48" w:rsidRPr="00A47422" w:rsidRDefault="005B5C48" w:rsidP="00052A42">
            <w:pPr>
              <w:rPr>
                <w:rFonts w:ascii="Arial" w:hAnsi="Arial" w:cs="Arial"/>
              </w:rPr>
            </w:pPr>
          </w:p>
          <w:p w14:paraId="4F59B450" w14:textId="77777777" w:rsidR="005B5C48" w:rsidRPr="00A47422" w:rsidRDefault="005B5C48" w:rsidP="00052A42">
            <w:pPr>
              <w:rPr>
                <w:rFonts w:ascii="Arial" w:hAnsi="Arial" w:cs="Arial"/>
              </w:rPr>
            </w:pPr>
          </w:p>
          <w:p w14:paraId="3F673F9F" w14:textId="77777777" w:rsidR="005B5C48" w:rsidRPr="00A47422" w:rsidRDefault="005B5C48" w:rsidP="00052A42">
            <w:pPr>
              <w:rPr>
                <w:rFonts w:ascii="Arial" w:hAnsi="Arial" w:cs="Arial"/>
              </w:rPr>
            </w:pPr>
          </w:p>
          <w:p w14:paraId="77009970" w14:textId="77777777" w:rsidR="005B5C48" w:rsidRPr="00A47422" w:rsidRDefault="005B5C48" w:rsidP="00052A42">
            <w:pPr>
              <w:rPr>
                <w:rFonts w:ascii="Arial" w:hAnsi="Arial" w:cs="Arial"/>
              </w:rPr>
            </w:pPr>
          </w:p>
          <w:p w14:paraId="6D0B665B" w14:textId="77777777" w:rsidR="005B5C48" w:rsidRPr="00A47422" w:rsidRDefault="005B5C48" w:rsidP="00052A42">
            <w:pPr>
              <w:rPr>
                <w:rFonts w:ascii="Arial" w:hAnsi="Arial" w:cs="Arial"/>
              </w:rPr>
            </w:pPr>
          </w:p>
          <w:p w14:paraId="696296E2" w14:textId="77777777" w:rsidR="00052A42" w:rsidRPr="00A47422" w:rsidRDefault="00052A42" w:rsidP="00052A42">
            <w:pPr>
              <w:rPr>
                <w:rFonts w:ascii="Arial" w:hAnsi="Arial" w:cs="Arial"/>
              </w:rPr>
            </w:pPr>
          </w:p>
          <w:p w14:paraId="3063E9D2" w14:textId="77777777" w:rsidR="00041E69" w:rsidRDefault="00041E69" w:rsidP="00052A42">
            <w:pPr>
              <w:rPr>
                <w:rFonts w:ascii="Arial" w:hAnsi="Arial" w:cs="Arial"/>
                <w:b/>
              </w:rPr>
            </w:pPr>
          </w:p>
          <w:p w14:paraId="040DEB98" w14:textId="77777777" w:rsidR="00041E69" w:rsidRDefault="00041E69" w:rsidP="00052A42">
            <w:pPr>
              <w:rPr>
                <w:rFonts w:ascii="Arial" w:hAnsi="Arial" w:cs="Arial"/>
                <w:b/>
              </w:rPr>
            </w:pPr>
          </w:p>
          <w:p w14:paraId="2513D294" w14:textId="77777777" w:rsidR="00041E69" w:rsidRDefault="00041E69" w:rsidP="00052A42">
            <w:pPr>
              <w:rPr>
                <w:rFonts w:ascii="Arial" w:hAnsi="Arial" w:cs="Arial"/>
                <w:b/>
              </w:rPr>
            </w:pPr>
          </w:p>
          <w:p w14:paraId="04823FA0" w14:textId="77777777" w:rsidR="00041E69" w:rsidRDefault="00041E69" w:rsidP="00052A42">
            <w:pPr>
              <w:rPr>
                <w:rFonts w:ascii="Arial" w:hAnsi="Arial" w:cs="Arial"/>
                <w:b/>
              </w:rPr>
            </w:pPr>
          </w:p>
          <w:p w14:paraId="13CF9806" w14:textId="77777777" w:rsidR="00041E69" w:rsidRDefault="00041E69" w:rsidP="00052A42">
            <w:pPr>
              <w:rPr>
                <w:rFonts w:ascii="Arial" w:hAnsi="Arial" w:cs="Arial"/>
                <w:b/>
              </w:rPr>
            </w:pPr>
          </w:p>
          <w:p w14:paraId="1E07C8D1" w14:textId="77777777" w:rsidR="00041E69" w:rsidRDefault="00041E69" w:rsidP="00052A42">
            <w:pPr>
              <w:rPr>
                <w:rFonts w:ascii="Arial" w:hAnsi="Arial" w:cs="Arial"/>
                <w:b/>
              </w:rPr>
            </w:pPr>
          </w:p>
          <w:p w14:paraId="2BAFBAF7" w14:textId="77777777" w:rsidR="00041E69" w:rsidRDefault="00041E69" w:rsidP="00052A42">
            <w:pPr>
              <w:rPr>
                <w:rFonts w:ascii="Arial" w:hAnsi="Arial" w:cs="Arial"/>
                <w:b/>
              </w:rPr>
            </w:pPr>
          </w:p>
          <w:p w14:paraId="0643569D" w14:textId="77777777" w:rsidR="00052A42" w:rsidRPr="00A47422" w:rsidRDefault="00052A42" w:rsidP="00052A42">
            <w:pPr>
              <w:rPr>
                <w:rFonts w:ascii="Arial" w:hAnsi="Arial" w:cs="Arial"/>
                <w:b/>
              </w:rPr>
            </w:pPr>
            <w:r w:rsidRPr="00A47422">
              <w:rPr>
                <w:rFonts w:ascii="Arial" w:hAnsi="Arial" w:cs="Arial"/>
                <w:b/>
              </w:rPr>
              <w:t>Macbeth (Live performance)</w:t>
            </w:r>
          </w:p>
          <w:p w14:paraId="605E77D6" w14:textId="77777777" w:rsidR="005B5C48" w:rsidRPr="00A47422" w:rsidRDefault="005B5C48" w:rsidP="00052A42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23282C6D" w14:textId="77777777" w:rsidR="005B5C48" w:rsidRPr="00A47422" w:rsidRDefault="005B5C48" w:rsidP="00052A42">
            <w:pPr>
              <w:rPr>
                <w:rFonts w:ascii="Arial" w:hAnsi="Arial" w:cs="Arial"/>
              </w:rPr>
            </w:pPr>
          </w:p>
          <w:p w14:paraId="573D29B6" w14:textId="77777777" w:rsidR="00E6304C" w:rsidRDefault="008372F5" w:rsidP="00052A42">
            <w:pPr>
              <w:rPr>
                <w:rFonts w:ascii="Arial" w:hAnsi="Arial" w:cs="Arial"/>
              </w:rPr>
            </w:pPr>
            <w:r w:rsidRPr="00A47422">
              <w:rPr>
                <w:rFonts w:ascii="Arial" w:hAnsi="Arial" w:cs="Arial"/>
              </w:rPr>
              <w:t>Applied the absurdist performance principles to the production.</w:t>
            </w:r>
          </w:p>
          <w:p w14:paraId="11962960" w14:textId="77777777" w:rsidR="00A47422" w:rsidRPr="00A47422" w:rsidRDefault="00A47422" w:rsidP="00052A42">
            <w:pPr>
              <w:rPr>
                <w:rFonts w:ascii="Arial" w:hAnsi="Arial" w:cs="Arial"/>
              </w:rPr>
            </w:pPr>
          </w:p>
          <w:p w14:paraId="60761C55" w14:textId="5C33D1D3" w:rsidR="00422A96" w:rsidRPr="00A47422" w:rsidRDefault="00E473B0" w:rsidP="00052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Used illustrations from script to influence costume design</w:t>
            </w:r>
            <w:r w:rsidR="00422A96" w:rsidRPr="00A47422">
              <w:rPr>
                <w:rFonts w:ascii="Arial" w:hAnsi="Arial" w:cs="Arial"/>
              </w:rPr>
              <w:t>. (Grotesque, puppet like</w:t>
            </w:r>
            <w:r w:rsidR="00F02CCE">
              <w:rPr>
                <w:rFonts w:ascii="Arial" w:hAnsi="Arial" w:cs="Arial"/>
              </w:rPr>
              <w:t>.</w:t>
            </w:r>
            <w:r w:rsidR="00422A96" w:rsidRPr="00A47422">
              <w:rPr>
                <w:rFonts w:ascii="Arial" w:hAnsi="Arial" w:cs="Arial"/>
              </w:rPr>
              <w:t>)</w:t>
            </w:r>
          </w:p>
          <w:p w14:paraId="15C36020" w14:textId="0A54F730" w:rsidR="00422A96" w:rsidRPr="00E473B0" w:rsidRDefault="00422A96" w:rsidP="00052A42">
            <w:pPr>
              <w:rPr>
                <w:rFonts w:ascii="Arial" w:hAnsi="Arial" w:cs="Arial"/>
              </w:rPr>
            </w:pPr>
            <w:r w:rsidRPr="00A47422">
              <w:rPr>
                <w:rFonts w:ascii="Arial" w:hAnsi="Arial" w:cs="Arial"/>
              </w:rPr>
              <w:t>She wore</w:t>
            </w:r>
            <w:r w:rsidR="00EE1189">
              <w:rPr>
                <w:rFonts w:ascii="Arial" w:hAnsi="Arial" w:cs="Arial"/>
              </w:rPr>
              <w:t xml:space="preserve"> a fat suit, which she based on</w:t>
            </w:r>
            <w:r w:rsidRPr="00A47422">
              <w:rPr>
                <w:rFonts w:ascii="Arial" w:hAnsi="Arial" w:cs="Arial"/>
              </w:rPr>
              <w:t xml:space="preserve"> illustrations.</w:t>
            </w:r>
            <w:r w:rsidR="00E473B0">
              <w:rPr>
                <w:rFonts w:ascii="Arial" w:hAnsi="Arial" w:cs="Arial"/>
              </w:rPr>
              <w:t xml:space="preserve"> </w:t>
            </w:r>
            <w:r w:rsidR="00E473B0" w:rsidRPr="00A47422">
              <w:rPr>
                <w:rFonts w:ascii="Arial" w:hAnsi="Arial" w:cs="Arial"/>
              </w:rPr>
              <w:t xml:space="preserve">Links </w:t>
            </w:r>
            <w:r w:rsidR="00E473B0">
              <w:rPr>
                <w:rFonts w:ascii="Arial" w:hAnsi="Arial" w:cs="Arial"/>
              </w:rPr>
              <w:t xml:space="preserve">this </w:t>
            </w:r>
            <w:r w:rsidRPr="00A47422">
              <w:rPr>
                <w:rFonts w:ascii="Arial" w:hAnsi="Arial" w:cs="Arial"/>
              </w:rPr>
              <w:t xml:space="preserve">back to </w:t>
            </w:r>
            <w:r w:rsidR="00F02CCE">
              <w:rPr>
                <w:rFonts w:ascii="Arial" w:hAnsi="Arial" w:cs="Arial"/>
              </w:rPr>
              <w:t>Commedia</w:t>
            </w:r>
            <w:r w:rsidRPr="00A47422">
              <w:rPr>
                <w:rFonts w:ascii="Arial" w:hAnsi="Arial" w:cs="Arial"/>
              </w:rPr>
              <w:t xml:space="preserve"> physicality and also mentions how the choice of costume influenced her style of movement.</w:t>
            </w:r>
            <w:r w:rsidR="00A47422">
              <w:rPr>
                <w:rFonts w:ascii="Arial" w:hAnsi="Arial" w:cs="Arial"/>
              </w:rPr>
              <w:t xml:space="preserve"> </w:t>
            </w:r>
            <w:r w:rsidR="00A47422">
              <w:rPr>
                <w:rFonts w:ascii="Arial" w:hAnsi="Arial" w:cs="Arial"/>
              </w:rPr>
              <w:lastRenderedPageBreak/>
              <w:t>(</w:t>
            </w:r>
            <w:r w:rsidR="00A47422" w:rsidRPr="00A47422">
              <w:rPr>
                <w:rFonts w:ascii="Arial" w:hAnsi="Arial" w:cs="Arial"/>
                <w:b/>
              </w:rPr>
              <w:t>This very fleeting mention of costume does not stand-alone.)</w:t>
            </w:r>
          </w:p>
          <w:p w14:paraId="3DCD616F" w14:textId="77777777" w:rsidR="00A47422" w:rsidRDefault="00A47422" w:rsidP="00052A42">
            <w:pPr>
              <w:rPr>
                <w:rFonts w:ascii="Arial" w:hAnsi="Arial" w:cs="Arial"/>
              </w:rPr>
            </w:pPr>
          </w:p>
          <w:p w14:paraId="034B7BA7" w14:textId="0427B322" w:rsidR="00422A96" w:rsidRPr="00A47422" w:rsidRDefault="00EE1189" w:rsidP="00052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 a variation of</w:t>
            </w:r>
            <w:r w:rsidR="00422A96" w:rsidRPr="00A47422">
              <w:rPr>
                <w:rFonts w:ascii="Arial" w:hAnsi="Arial" w:cs="Arial"/>
              </w:rPr>
              <w:t xml:space="preserve"> the </w:t>
            </w:r>
            <w:proofErr w:type="spellStart"/>
            <w:r w:rsidR="00422A96" w:rsidRPr="00A47422">
              <w:rPr>
                <w:rFonts w:ascii="Arial" w:hAnsi="Arial" w:cs="Arial"/>
              </w:rPr>
              <w:t>zanni</w:t>
            </w:r>
            <w:proofErr w:type="spellEnd"/>
            <w:r w:rsidR="00422A96" w:rsidRPr="00A47422">
              <w:rPr>
                <w:rFonts w:ascii="Arial" w:hAnsi="Arial" w:cs="Arial"/>
              </w:rPr>
              <w:t xml:space="preserve"> walk</w:t>
            </w:r>
            <w:proofErr w:type="gramStart"/>
            <w:r w:rsidR="00422A96" w:rsidRPr="00A47422">
              <w:rPr>
                <w:rFonts w:ascii="Arial" w:hAnsi="Arial" w:cs="Arial"/>
              </w:rPr>
              <w:t>.-</w:t>
            </w:r>
            <w:proofErr w:type="gramEnd"/>
            <w:r w:rsidR="00422A96" w:rsidRPr="00A47422">
              <w:rPr>
                <w:rFonts w:ascii="Arial" w:hAnsi="Arial" w:cs="Arial"/>
              </w:rPr>
              <w:t xml:space="preserve"> desc</w:t>
            </w:r>
            <w:r w:rsidR="005B5C48" w:rsidRPr="00A47422">
              <w:rPr>
                <w:rFonts w:ascii="Arial" w:hAnsi="Arial" w:cs="Arial"/>
              </w:rPr>
              <w:t>ri</w:t>
            </w:r>
            <w:r w:rsidR="00422A96" w:rsidRPr="00A47422">
              <w:rPr>
                <w:rFonts w:ascii="Arial" w:hAnsi="Arial" w:cs="Arial"/>
              </w:rPr>
              <w:t xml:space="preserve">bes her </w:t>
            </w:r>
            <w:r w:rsidR="005B5C48" w:rsidRPr="00A47422">
              <w:rPr>
                <w:rFonts w:ascii="Arial" w:hAnsi="Arial" w:cs="Arial"/>
              </w:rPr>
              <w:t>physicality</w:t>
            </w:r>
            <w:r w:rsidR="00422A96" w:rsidRPr="00A47422">
              <w:rPr>
                <w:rFonts w:ascii="Arial" w:hAnsi="Arial" w:cs="Arial"/>
              </w:rPr>
              <w:t xml:space="preserve"> in deta</w:t>
            </w:r>
            <w:r w:rsidR="005B5C48" w:rsidRPr="00A47422">
              <w:rPr>
                <w:rFonts w:ascii="Arial" w:hAnsi="Arial" w:cs="Arial"/>
              </w:rPr>
              <w:t>i</w:t>
            </w:r>
            <w:r w:rsidR="00422A96" w:rsidRPr="00A47422">
              <w:rPr>
                <w:rFonts w:ascii="Arial" w:hAnsi="Arial" w:cs="Arial"/>
              </w:rPr>
              <w:t>l, referring t</w:t>
            </w:r>
            <w:r w:rsidR="00F02CCE">
              <w:rPr>
                <w:rFonts w:ascii="Arial" w:hAnsi="Arial" w:cs="Arial"/>
              </w:rPr>
              <w:t>o her earlier intro to Commedia</w:t>
            </w:r>
            <w:r>
              <w:rPr>
                <w:rFonts w:ascii="Arial" w:hAnsi="Arial" w:cs="Arial"/>
              </w:rPr>
              <w:t>.</w:t>
            </w:r>
          </w:p>
          <w:p w14:paraId="01D368D9" w14:textId="77777777" w:rsidR="00422A96" w:rsidRPr="00A47422" w:rsidRDefault="00422A96" w:rsidP="00052A42">
            <w:pPr>
              <w:rPr>
                <w:rFonts w:ascii="Arial" w:hAnsi="Arial" w:cs="Arial"/>
              </w:rPr>
            </w:pPr>
          </w:p>
          <w:p w14:paraId="266A02A3" w14:textId="350955D3" w:rsidR="00422A96" w:rsidRPr="00A47422" w:rsidRDefault="00EE1189" w:rsidP="00052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Discusses</w:t>
            </w:r>
            <w:r w:rsidR="00422A96" w:rsidRPr="00A47422">
              <w:rPr>
                <w:rFonts w:ascii="Arial" w:hAnsi="Arial" w:cs="Arial"/>
              </w:rPr>
              <w:t xml:space="preserve"> how useful it was to utilize skills</w:t>
            </w:r>
            <w:r>
              <w:rPr>
                <w:rFonts w:ascii="Arial" w:hAnsi="Arial" w:cs="Arial"/>
              </w:rPr>
              <w:t>,</w:t>
            </w:r>
            <w:r w:rsidR="00422A96" w:rsidRPr="00A47422">
              <w:rPr>
                <w:rFonts w:ascii="Arial" w:hAnsi="Arial" w:cs="Arial"/>
              </w:rPr>
              <w:t xml:space="preserve"> she developed in relation to temp</w:t>
            </w:r>
            <w:r w:rsidR="00F02CCE">
              <w:rPr>
                <w:rFonts w:ascii="Arial" w:hAnsi="Arial" w:cs="Arial"/>
              </w:rPr>
              <w:t>o and energy levels during her Commedia</w:t>
            </w:r>
            <w:r w:rsidR="00422A96" w:rsidRPr="00A47422">
              <w:rPr>
                <w:rFonts w:ascii="Arial" w:hAnsi="Arial" w:cs="Arial"/>
              </w:rPr>
              <w:t xml:space="preserve"> training</w:t>
            </w:r>
            <w:r w:rsidR="005B5C48" w:rsidRPr="00A47422">
              <w:rPr>
                <w:rFonts w:ascii="Arial" w:hAnsi="Arial" w:cs="Arial"/>
              </w:rPr>
              <w:t xml:space="preserve">, in another setting. Rehearsals were interesting and a developmental </w:t>
            </w:r>
            <w:r w:rsidR="00041E69">
              <w:rPr>
                <w:rFonts w:ascii="Arial" w:hAnsi="Arial" w:cs="Arial"/>
              </w:rPr>
              <w:t xml:space="preserve">process </w:t>
            </w:r>
            <w:r w:rsidR="005B5C48" w:rsidRPr="00A47422">
              <w:rPr>
                <w:rFonts w:ascii="Arial" w:hAnsi="Arial" w:cs="Arial"/>
              </w:rPr>
              <w:t>as she got</w:t>
            </w:r>
            <w:r w:rsidR="007F34EA" w:rsidRPr="00A47422">
              <w:rPr>
                <w:rFonts w:ascii="Arial" w:hAnsi="Arial" w:cs="Arial"/>
              </w:rPr>
              <w:t xml:space="preserve"> to</w:t>
            </w:r>
            <w:r w:rsidR="005B5C48" w:rsidRPr="00A47422">
              <w:rPr>
                <w:rFonts w:ascii="Arial" w:hAnsi="Arial" w:cs="Arial"/>
              </w:rPr>
              <w:t xml:space="preserve"> play with ‘movement and jumps’</w:t>
            </w:r>
          </w:p>
          <w:p w14:paraId="4BF3DB5C" w14:textId="77777777" w:rsidR="005B5C48" w:rsidRPr="00A47422" w:rsidRDefault="005B5C48" w:rsidP="00052A42">
            <w:pPr>
              <w:rPr>
                <w:rFonts w:ascii="Arial" w:hAnsi="Arial" w:cs="Arial"/>
              </w:rPr>
            </w:pPr>
          </w:p>
          <w:p w14:paraId="65333ACD" w14:textId="06F861C8" w:rsidR="005B5C48" w:rsidRPr="00A47422" w:rsidRDefault="005B5C48" w:rsidP="00052A42">
            <w:pPr>
              <w:rPr>
                <w:rFonts w:ascii="Arial" w:hAnsi="Arial" w:cs="Arial"/>
              </w:rPr>
            </w:pPr>
            <w:r w:rsidRPr="00A47422">
              <w:rPr>
                <w:rFonts w:ascii="Arial" w:hAnsi="Arial" w:cs="Arial"/>
              </w:rPr>
              <w:t>She does not simply describ</w:t>
            </w:r>
            <w:r w:rsidR="00F02CCE">
              <w:rPr>
                <w:rFonts w:ascii="Arial" w:hAnsi="Arial" w:cs="Arial"/>
              </w:rPr>
              <w:t>e her own experimentation with Commedia</w:t>
            </w:r>
            <w:r w:rsidRPr="00A47422">
              <w:rPr>
                <w:rFonts w:ascii="Arial" w:hAnsi="Arial" w:cs="Arial"/>
              </w:rPr>
              <w:t>, but also obser</w:t>
            </w:r>
            <w:r w:rsidR="007F34EA" w:rsidRPr="00A47422">
              <w:rPr>
                <w:rFonts w:ascii="Arial" w:hAnsi="Arial" w:cs="Arial"/>
              </w:rPr>
              <w:t xml:space="preserve">ves others, (Her peer playing Captain Manure utilizing Il </w:t>
            </w:r>
            <w:proofErr w:type="spellStart"/>
            <w:r w:rsidR="007F34EA" w:rsidRPr="00A47422">
              <w:rPr>
                <w:rFonts w:ascii="Arial" w:hAnsi="Arial" w:cs="Arial"/>
              </w:rPr>
              <w:t>Capitano’s</w:t>
            </w:r>
            <w:proofErr w:type="spellEnd"/>
            <w:r w:rsidR="00041E69">
              <w:rPr>
                <w:rFonts w:ascii="Arial" w:hAnsi="Arial" w:cs="Arial"/>
              </w:rPr>
              <w:t xml:space="preserve"> march</w:t>
            </w:r>
            <w:r w:rsidRPr="00A47422">
              <w:rPr>
                <w:rFonts w:ascii="Arial" w:hAnsi="Arial" w:cs="Arial"/>
              </w:rPr>
              <w:t>)</w:t>
            </w:r>
            <w:r w:rsidR="00052A42" w:rsidRPr="00A47422">
              <w:rPr>
                <w:rFonts w:ascii="Arial" w:hAnsi="Arial" w:cs="Arial"/>
              </w:rPr>
              <w:t xml:space="preserve"> Working in this way</w:t>
            </w:r>
            <w:r w:rsidR="007F34EA" w:rsidRPr="00A47422">
              <w:rPr>
                <w:rFonts w:ascii="Arial" w:hAnsi="Arial" w:cs="Arial"/>
              </w:rPr>
              <w:t>, using similar rehearsal techniques,</w:t>
            </w:r>
            <w:r w:rsidR="00052A42" w:rsidRPr="00A47422">
              <w:rPr>
                <w:rFonts w:ascii="Arial" w:hAnsi="Arial" w:cs="Arial"/>
              </w:rPr>
              <w:t xml:space="preserve"> created </w:t>
            </w:r>
            <w:r w:rsidR="007F34EA" w:rsidRPr="00A47422">
              <w:rPr>
                <w:rFonts w:ascii="Arial" w:hAnsi="Arial" w:cs="Arial"/>
              </w:rPr>
              <w:t xml:space="preserve">a sense of </w:t>
            </w:r>
            <w:r w:rsidR="00052A42" w:rsidRPr="00A47422">
              <w:rPr>
                <w:rFonts w:ascii="Arial" w:hAnsi="Arial" w:cs="Arial"/>
              </w:rPr>
              <w:t>ensemble.</w:t>
            </w:r>
          </w:p>
          <w:p w14:paraId="7963B744" w14:textId="77777777" w:rsidR="005B5C48" w:rsidRPr="00A47422" w:rsidRDefault="005B5C48" w:rsidP="00052A42">
            <w:pPr>
              <w:rPr>
                <w:rFonts w:ascii="Arial" w:hAnsi="Arial" w:cs="Arial"/>
              </w:rPr>
            </w:pPr>
          </w:p>
          <w:p w14:paraId="017AA205" w14:textId="04ECC3D9" w:rsidR="005B5C48" w:rsidRPr="00A47422" w:rsidRDefault="00E473B0" w:rsidP="00052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summary- the connection to </w:t>
            </w:r>
            <w:r w:rsidR="00F02CCE">
              <w:rPr>
                <w:rFonts w:ascii="Arial" w:hAnsi="Arial" w:cs="Arial"/>
              </w:rPr>
              <w:t>Commedia</w:t>
            </w:r>
            <w:r w:rsidR="005B5C48" w:rsidRPr="00A47422">
              <w:rPr>
                <w:rFonts w:ascii="Arial" w:hAnsi="Arial" w:cs="Arial"/>
              </w:rPr>
              <w:t>, gave movements purpose.</w:t>
            </w:r>
          </w:p>
          <w:p w14:paraId="58A64619" w14:textId="77777777" w:rsidR="005B5C48" w:rsidRPr="00A47422" w:rsidRDefault="005B5C48" w:rsidP="00052A42">
            <w:pPr>
              <w:rPr>
                <w:rFonts w:ascii="Arial" w:hAnsi="Arial" w:cs="Arial"/>
              </w:rPr>
            </w:pPr>
          </w:p>
          <w:p w14:paraId="7DDC1455" w14:textId="5952FF9C" w:rsidR="005B5C48" w:rsidRPr="00A47422" w:rsidRDefault="005B5C48" w:rsidP="00052A42">
            <w:pPr>
              <w:rPr>
                <w:rFonts w:ascii="Arial" w:hAnsi="Arial" w:cs="Arial"/>
              </w:rPr>
            </w:pPr>
            <w:r w:rsidRPr="00A47422">
              <w:rPr>
                <w:rFonts w:ascii="Arial" w:hAnsi="Arial" w:cs="Arial"/>
              </w:rPr>
              <w:t xml:space="preserve">Still takes a reflective approach- she thinks about how she could have incorporated other </w:t>
            </w:r>
            <w:r w:rsidR="00F02CCE">
              <w:rPr>
                <w:rFonts w:ascii="Arial" w:hAnsi="Arial" w:cs="Arial"/>
              </w:rPr>
              <w:t>Commedia</w:t>
            </w:r>
            <w:r w:rsidR="00041E69">
              <w:rPr>
                <w:rFonts w:ascii="Arial" w:hAnsi="Arial" w:cs="Arial"/>
              </w:rPr>
              <w:t xml:space="preserve"> characters for her Pa</w:t>
            </w:r>
            <w:r w:rsidR="00EE1189">
              <w:rPr>
                <w:rFonts w:ascii="Arial" w:hAnsi="Arial" w:cs="Arial"/>
              </w:rPr>
              <w:t xml:space="preserve"> </w:t>
            </w:r>
            <w:proofErr w:type="spellStart"/>
            <w:r w:rsidR="00EE1189">
              <w:rPr>
                <w:rFonts w:ascii="Arial" w:hAnsi="Arial" w:cs="Arial"/>
              </w:rPr>
              <w:t>Ubu</w:t>
            </w:r>
            <w:proofErr w:type="spellEnd"/>
            <w:r w:rsidR="00EE1189">
              <w:rPr>
                <w:rFonts w:ascii="Arial" w:hAnsi="Arial" w:cs="Arial"/>
              </w:rPr>
              <w:t xml:space="preserve"> character. Gives a clear, specific </w:t>
            </w:r>
            <w:r w:rsidRPr="00A47422">
              <w:rPr>
                <w:rFonts w:ascii="Arial" w:hAnsi="Arial" w:cs="Arial"/>
              </w:rPr>
              <w:t xml:space="preserve">example of how she could have incorporated the movement style of </w:t>
            </w:r>
            <w:proofErr w:type="spellStart"/>
            <w:r w:rsidRPr="00A47422">
              <w:rPr>
                <w:rFonts w:ascii="Arial" w:hAnsi="Arial" w:cs="Arial"/>
              </w:rPr>
              <w:t>Pantelone</w:t>
            </w:r>
            <w:proofErr w:type="spellEnd"/>
            <w:r w:rsidR="00E473B0">
              <w:rPr>
                <w:rFonts w:ascii="Arial" w:hAnsi="Arial" w:cs="Arial"/>
              </w:rPr>
              <w:t xml:space="preserve"> (stance)</w:t>
            </w:r>
            <w:r w:rsidRPr="00A47422">
              <w:rPr>
                <w:rFonts w:ascii="Arial" w:hAnsi="Arial" w:cs="Arial"/>
              </w:rPr>
              <w:t>.</w:t>
            </w:r>
          </w:p>
          <w:p w14:paraId="7F04F1B8" w14:textId="77777777" w:rsidR="008372F5" w:rsidRPr="00A47422" w:rsidRDefault="008372F5" w:rsidP="00052A42">
            <w:pPr>
              <w:rPr>
                <w:rFonts w:ascii="Arial" w:hAnsi="Arial" w:cs="Arial"/>
              </w:rPr>
            </w:pPr>
          </w:p>
          <w:p w14:paraId="7BBA0EF6" w14:textId="77777777" w:rsidR="00687AD4" w:rsidRDefault="00CA1D5C" w:rsidP="00052A42">
            <w:pPr>
              <w:rPr>
                <w:rFonts w:ascii="Arial" w:hAnsi="Arial" w:cs="Arial"/>
              </w:rPr>
            </w:pPr>
            <w:r w:rsidRPr="00A47422">
              <w:rPr>
                <w:rFonts w:ascii="Arial" w:hAnsi="Arial" w:cs="Arial"/>
              </w:rPr>
              <w:t xml:space="preserve">Connection to </w:t>
            </w:r>
            <w:proofErr w:type="spellStart"/>
            <w:r w:rsidRPr="00A47422">
              <w:rPr>
                <w:rFonts w:ascii="Arial" w:hAnsi="Arial" w:cs="Arial"/>
              </w:rPr>
              <w:t>Ubu</w:t>
            </w:r>
            <w:proofErr w:type="spellEnd"/>
            <w:r w:rsidRPr="00A47422">
              <w:rPr>
                <w:rFonts w:ascii="Arial" w:hAnsi="Arial" w:cs="Arial"/>
              </w:rPr>
              <w:t xml:space="preserve"> Rex</w:t>
            </w:r>
            <w:r w:rsidR="00EE1189">
              <w:rPr>
                <w:rFonts w:ascii="Arial" w:hAnsi="Arial" w:cs="Arial"/>
              </w:rPr>
              <w:t>.</w:t>
            </w:r>
          </w:p>
          <w:p w14:paraId="048D7B17" w14:textId="77777777" w:rsidR="00EE1189" w:rsidRPr="00A47422" w:rsidRDefault="00EE1189" w:rsidP="00052A42">
            <w:pPr>
              <w:rPr>
                <w:rFonts w:ascii="Arial" w:hAnsi="Arial" w:cs="Arial"/>
              </w:rPr>
            </w:pPr>
          </w:p>
          <w:p w14:paraId="2BDCDB98" w14:textId="5123F531" w:rsidR="00CA1D5C" w:rsidRPr="00A47422" w:rsidRDefault="00F02CCE" w:rsidP="00052A4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Ubu</w:t>
            </w:r>
            <w:proofErr w:type="spellEnd"/>
            <w:r w:rsidR="00CA1D5C" w:rsidRPr="00A47422">
              <w:rPr>
                <w:rFonts w:ascii="Arial" w:hAnsi="Arial" w:cs="Arial"/>
              </w:rPr>
              <w:t xml:space="preserve"> </w:t>
            </w:r>
            <w:proofErr w:type="spellStart"/>
            <w:r w:rsidR="00CA1D5C" w:rsidRPr="00A47422">
              <w:rPr>
                <w:rFonts w:ascii="Arial" w:hAnsi="Arial" w:cs="Arial"/>
              </w:rPr>
              <w:t>Roi</w:t>
            </w:r>
            <w:proofErr w:type="spellEnd"/>
            <w:r w:rsidR="00CA1D5C" w:rsidRPr="00A47422">
              <w:rPr>
                <w:rFonts w:ascii="Arial" w:hAnsi="Arial" w:cs="Arial"/>
              </w:rPr>
              <w:t>- ‘twisted version of Macbeth’. She explains this connection.</w:t>
            </w:r>
          </w:p>
          <w:p w14:paraId="52E1232B" w14:textId="77777777" w:rsidR="00CA1D5C" w:rsidRPr="00A47422" w:rsidRDefault="00CA1D5C" w:rsidP="00052A42">
            <w:pPr>
              <w:rPr>
                <w:rFonts w:ascii="Arial" w:hAnsi="Arial" w:cs="Arial"/>
              </w:rPr>
            </w:pPr>
            <w:r w:rsidRPr="00A47422">
              <w:rPr>
                <w:rFonts w:ascii="Arial" w:hAnsi="Arial" w:cs="Arial"/>
              </w:rPr>
              <w:t xml:space="preserve">Also found some of the performance and production techniques to be inspiring so incorporated them into the performance of </w:t>
            </w:r>
            <w:proofErr w:type="spellStart"/>
            <w:r w:rsidRPr="00A47422">
              <w:rPr>
                <w:rFonts w:ascii="Arial" w:hAnsi="Arial" w:cs="Arial"/>
              </w:rPr>
              <w:t>Ubu</w:t>
            </w:r>
            <w:proofErr w:type="spellEnd"/>
            <w:r w:rsidRPr="00A47422">
              <w:rPr>
                <w:rFonts w:ascii="Arial" w:hAnsi="Arial" w:cs="Arial"/>
              </w:rPr>
              <w:t xml:space="preserve"> Rex.</w:t>
            </w:r>
          </w:p>
          <w:p w14:paraId="220F175E" w14:textId="77777777" w:rsidR="00CA1D5C" w:rsidRPr="00A47422" w:rsidRDefault="00CA1D5C" w:rsidP="00052A42">
            <w:pPr>
              <w:rPr>
                <w:rFonts w:ascii="Arial" w:hAnsi="Arial" w:cs="Arial"/>
              </w:rPr>
            </w:pPr>
          </w:p>
          <w:p w14:paraId="38003675" w14:textId="77777777" w:rsidR="00CA1D5C" w:rsidRPr="00A47422" w:rsidRDefault="00CA1D5C" w:rsidP="00CA1D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47422">
              <w:rPr>
                <w:rFonts w:ascii="Arial" w:hAnsi="Arial" w:cs="Arial"/>
              </w:rPr>
              <w:t>Multiple roles</w:t>
            </w:r>
          </w:p>
          <w:p w14:paraId="7B360104" w14:textId="77777777" w:rsidR="00CA1D5C" w:rsidRPr="00A47422" w:rsidRDefault="00CA1D5C" w:rsidP="00CA1D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47422">
              <w:rPr>
                <w:rFonts w:ascii="Arial" w:hAnsi="Arial" w:cs="Arial"/>
              </w:rPr>
              <w:t>Minimal set</w:t>
            </w:r>
          </w:p>
          <w:p w14:paraId="61D1E07A" w14:textId="77777777" w:rsidR="00CA1D5C" w:rsidRPr="00A47422" w:rsidRDefault="00CA1D5C" w:rsidP="00CA1D5C">
            <w:pPr>
              <w:pStyle w:val="ListParagraph"/>
              <w:rPr>
                <w:rFonts w:ascii="Arial" w:hAnsi="Arial" w:cs="Arial"/>
              </w:rPr>
            </w:pPr>
          </w:p>
          <w:p w14:paraId="16FE335A" w14:textId="5359A035" w:rsidR="00CA1D5C" w:rsidRDefault="00CA1D5C" w:rsidP="00CA1D5C">
            <w:pPr>
              <w:pStyle w:val="ListParagraph"/>
              <w:rPr>
                <w:rFonts w:ascii="Arial" w:hAnsi="Arial" w:cs="Arial"/>
              </w:rPr>
            </w:pPr>
            <w:r w:rsidRPr="00A47422">
              <w:rPr>
                <w:rFonts w:ascii="Arial" w:hAnsi="Arial" w:cs="Arial"/>
              </w:rPr>
              <w:t xml:space="preserve">Explains how these ideas complimented </w:t>
            </w:r>
            <w:proofErr w:type="spellStart"/>
            <w:r w:rsidRPr="00A47422">
              <w:rPr>
                <w:rFonts w:ascii="Arial" w:hAnsi="Arial" w:cs="Arial"/>
              </w:rPr>
              <w:t>Ubu</w:t>
            </w:r>
            <w:proofErr w:type="spellEnd"/>
            <w:r w:rsidRPr="00A47422">
              <w:rPr>
                <w:rFonts w:ascii="Arial" w:hAnsi="Arial" w:cs="Arial"/>
              </w:rPr>
              <w:t xml:space="preserve"> Rex performance</w:t>
            </w:r>
            <w:r w:rsidR="00041E69">
              <w:rPr>
                <w:rFonts w:ascii="Arial" w:hAnsi="Arial" w:cs="Arial"/>
              </w:rPr>
              <w:t>.</w:t>
            </w:r>
          </w:p>
          <w:p w14:paraId="4B9D830F" w14:textId="77777777" w:rsidR="00A47422" w:rsidRPr="00A47422" w:rsidRDefault="00A47422" w:rsidP="00CA1D5C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5B5C48" w:rsidRPr="00A47422" w14:paraId="1B88604F" w14:textId="77777777" w:rsidTr="00052A42">
        <w:tc>
          <w:tcPr>
            <w:tcW w:w="4428" w:type="dxa"/>
          </w:tcPr>
          <w:p w14:paraId="138570E1" w14:textId="42B7C40C" w:rsidR="00A47422" w:rsidRDefault="00A47422" w:rsidP="00052A42">
            <w:pPr>
              <w:rPr>
                <w:rFonts w:ascii="Arial" w:hAnsi="Arial" w:cs="Arial"/>
              </w:rPr>
            </w:pPr>
          </w:p>
          <w:p w14:paraId="127BFAC2" w14:textId="77777777" w:rsidR="005B5C48" w:rsidRPr="00A47422" w:rsidRDefault="007F34EA" w:rsidP="00052A42">
            <w:pPr>
              <w:rPr>
                <w:rFonts w:ascii="Arial" w:hAnsi="Arial" w:cs="Arial"/>
                <w:b/>
              </w:rPr>
            </w:pPr>
            <w:r w:rsidRPr="00A47422">
              <w:rPr>
                <w:rFonts w:ascii="Arial" w:hAnsi="Arial" w:cs="Arial"/>
                <w:b/>
              </w:rPr>
              <w:t>Conclusion</w:t>
            </w:r>
          </w:p>
        </w:tc>
        <w:tc>
          <w:tcPr>
            <w:tcW w:w="4428" w:type="dxa"/>
          </w:tcPr>
          <w:p w14:paraId="1EE8DE06" w14:textId="3F6E50F0" w:rsidR="00EE1189" w:rsidRDefault="00EE1189" w:rsidP="00052A42">
            <w:pPr>
              <w:rPr>
                <w:rFonts w:ascii="Arial" w:hAnsi="Arial" w:cs="Arial"/>
              </w:rPr>
            </w:pPr>
          </w:p>
          <w:p w14:paraId="394F90E9" w14:textId="46D39E57" w:rsidR="007F34EA" w:rsidRDefault="00EE1189" w:rsidP="00052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CA1D5C" w:rsidRPr="00A47422">
              <w:rPr>
                <w:rFonts w:ascii="Arial" w:hAnsi="Arial" w:cs="Arial"/>
              </w:rPr>
              <w:t xml:space="preserve">mage of a cat- </w:t>
            </w:r>
            <w:r w:rsidR="007F34EA" w:rsidRPr="00A47422">
              <w:rPr>
                <w:rFonts w:ascii="Arial" w:hAnsi="Arial" w:cs="Arial"/>
              </w:rPr>
              <w:t xml:space="preserve">physical </w:t>
            </w:r>
            <w:r w:rsidR="00A47422" w:rsidRPr="00A47422">
              <w:rPr>
                <w:rFonts w:ascii="Arial" w:hAnsi="Arial" w:cs="Arial"/>
              </w:rPr>
              <w:t>exhaustion</w:t>
            </w:r>
            <w:r w:rsidR="007F34EA" w:rsidRPr="00A47422">
              <w:rPr>
                <w:rFonts w:ascii="Arial" w:hAnsi="Arial" w:cs="Arial"/>
              </w:rPr>
              <w:t xml:space="preserve"> after </w:t>
            </w:r>
            <w:proofErr w:type="spellStart"/>
            <w:r w:rsidR="007F34EA" w:rsidRPr="00A47422">
              <w:rPr>
                <w:rFonts w:ascii="Arial" w:hAnsi="Arial" w:cs="Arial"/>
              </w:rPr>
              <w:t>Ubu</w:t>
            </w:r>
            <w:proofErr w:type="spellEnd"/>
            <w:r w:rsidR="00041E69">
              <w:rPr>
                <w:rFonts w:ascii="Arial" w:hAnsi="Arial" w:cs="Arial"/>
              </w:rPr>
              <w:t xml:space="preserve"> </w:t>
            </w:r>
            <w:r w:rsidR="007F34EA" w:rsidRPr="00A47422">
              <w:rPr>
                <w:rFonts w:ascii="Arial" w:hAnsi="Arial" w:cs="Arial"/>
              </w:rPr>
              <w:t>Rex rehearsal.</w:t>
            </w:r>
          </w:p>
          <w:p w14:paraId="5D0D8342" w14:textId="77777777" w:rsidR="00041E69" w:rsidRPr="00A47422" w:rsidRDefault="00041E69" w:rsidP="00052A42">
            <w:pPr>
              <w:rPr>
                <w:rFonts w:ascii="Arial" w:hAnsi="Arial" w:cs="Arial"/>
              </w:rPr>
            </w:pPr>
          </w:p>
          <w:p w14:paraId="3C770978" w14:textId="77777777" w:rsidR="005B5C48" w:rsidRDefault="007F34EA" w:rsidP="00052A42">
            <w:pPr>
              <w:rPr>
                <w:rFonts w:ascii="Arial" w:hAnsi="Arial" w:cs="Arial"/>
              </w:rPr>
            </w:pPr>
            <w:r w:rsidRPr="00A47422">
              <w:rPr>
                <w:rFonts w:ascii="Arial" w:hAnsi="Arial" w:cs="Arial"/>
              </w:rPr>
              <w:t>R</w:t>
            </w:r>
            <w:r w:rsidR="00CA1D5C" w:rsidRPr="00A47422">
              <w:rPr>
                <w:rFonts w:ascii="Arial" w:hAnsi="Arial" w:cs="Arial"/>
              </w:rPr>
              <w:t>efer</w:t>
            </w:r>
            <w:r w:rsidRPr="00A47422">
              <w:rPr>
                <w:rFonts w:ascii="Arial" w:hAnsi="Arial" w:cs="Arial"/>
              </w:rPr>
              <w:t>s</w:t>
            </w:r>
            <w:r w:rsidR="00CA1D5C" w:rsidRPr="00A47422">
              <w:rPr>
                <w:rFonts w:ascii="Arial" w:hAnsi="Arial" w:cs="Arial"/>
              </w:rPr>
              <w:t xml:space="preserve"> back to her introduction</w:t>
            </w:r>
            <w:r w:rsidRPr="00A47422">
              <w:rPr>
                <w:rFonts w:ascii="Arial" w:hAnsi="Arial" w:cs="Arial"/>
              </w:rPr>
              <w:t>. ‘Theatrical laziness’ and how her DP Theatre experience has encouraged her not to be lazy and rely on an old bag of tricks.</w:t>
            </w:r>
          </w:p>
          <w:p w14:paraId="6A7172EF" w14:textId="77777777" w:rsidR="00041E69" w:rsidRPr="00A47422" w:rsidRDefault="00041E69" w:rsidP="00052A42">
            <w:pPr>
              <w:rPr>
                <w:rFonts w:ascii="Arial" w:hAnsi="Arial" w:cs="Arial"/>
              </w:rPr>
            </w:pPr>
          </w:p>
          <w:p w14:paraId="3DB31DBB" w14:textId="05CBDCC1" w:rsidR="007F34EA" w:rsidRPr="00A47422" w:rsidRDefault="007F34EA" w:rsidP="00052A42">
            <w:pPr>
              <w:rPr>
                <w:rFonts w:ascii="Arial" w:hAnsi="Arial" w:cs="Arial"/>
              </w:rPr>
            </w:pPr>
            <w:r w:rsidRPr="00A47422">
              <w:rPr>
                <w:rFonts w:ascii="Arial" w:hAnsi="Arial" w:cs="Arial"/>
              </w:rPr>
              <w:t xml:space="preserve">She summarizes what </w:t>
            </w:r>
            <w:r w:rsidR="00F02CCE">
              <w:rPr>
                <w:rFonts w:ascii="Arial" w:hAnsi="Arial" w:cs="Arial"/>
              </w:rPr>
              <w:t>Commedia</w:t>
            </w:r>
            <w:r w:rsidRPr="00A47422">
              <w:rPr>
                <w:rFonts w:ascii="Arial" w:hAnsi="Arial" w:cs="Arial"/>
              </w:rPr>
              <w:t xml:space="preserve"> and Theatre of Absurd have taught her as a performer- reflective.</w:t>
            </w:r>
          </w:p>
        </w:tc>
      </w:tr>
    </w:tbl>
    <w:p w14:paraId="1B9A71A7" w14:textId="77777777" w:rsidR="006979F3" w:rsidRPr="00A47422" w:rsidRDefault="00052A42">
      <w:pPr>
        <w:rPr>
          <w:rFonts w:ascii="Arial" w:hAnsi="Arial" w:cs="Arial"/>
        </w:rPr>
      </w:pPr>
      <w:r w:rsidRPr="00A47422">
        <w:rPr>
          <w:rFonts w:ascii="Arial" w:hAnsi="Arial" w:cs="Arial"/>
        </w:rPr>
        <w:br w:type="textWrapping" w:clear="all"/>
      </w:r>
    </w:p>
    <w:sectPr w:rsidR="006979F3" w:rsidRPr="00A47422" w:rsidSect="00F103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16FA"/>
    <w:multiLevelType w:val="hybridMultilevel"/>
    <w:tmpl w:val="F6188E96"/>
    <w:lvl w:ilvl="0" w:tplc="A94A16D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4C"/>
    <w:rsid w:val="00041E69"/>
    <w:rsid w:val="00052A42"/>
    <w:rsid w:val="00232934"/>
    <w:rsid w:val="00272363"/>
    <w:rsid w:val="00422A96"/>
    <w:rsid w:val="005072BB"/>
    <w:rsid w:val="005B5C48"/>
    <w:rsid w:val="00687AD4"/>
    <w:rsid w:val="006979F3"/>
    <w:rsid w:val="006B0BB2"/>
    <w:rsid w:val="007F34EA"/>
    <w:rsid w:val="008372F5"/>
    <w:rsid w:val="00A47422"/>
    <w:rsid w:val="00BC2DDF"/>
    <w:rsid w:val="00CA1D5C"/>
    <w:rsid w:val="00E473B0"/>
    <w:rsid w:val="00E6304C"/>
    <w:rsid w:val="00EE1189"/>
    <w:rsid w:val="00EF56BF"/>
    <w:rsid w:val="00F02CCE"/>
    <w:rsid w:val="00F1031C"/>
    <w:rsid w:val="00FE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FB52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1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1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612</Words>
  <Characters>3495</Characters>
  <Application>Microsoft Macintosh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MORAN</dc:creator>
  <cp:keywords/>
  <dc:description/>
  <cp:lastModifiedBy>Emily MORAN</cp:lastModifiedBy>
  <cp:revision>4</cp:revision>
  <cp:lastPrinted>2015-02-24T03:54:00Z</cp:lastPrinted>
  <dcterms:created xsi:type="dcterms:W3CDTF">2015-02-23T05:00:00Z</dcterms:created>
  <dcterms:modified xsi:type="dcterms:W3CDTF">2015-02-24T04:17:00Z</dcterms:modified>
</cp:coreProperties>
</file>